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5A08" w14:textId="224E5F57" w:rsidR="00E61898" w:rsidRDefault="00E61898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7F6A39B1" w14:textId="18EB2BD5" w:rsidR="00431286" w:rsidRDefault="00A579D5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Pr="007F3DE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55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„</w:t>
      </w: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Tradycyjnie w Nałęczowie</w:t>
      </w:r>
      <w:r w:rsidR="009155F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”</w:t>
      </w: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B17A01" w14:textId="669BBB38" w:rsidR="00A579D5" w:rsidRPr="007F3DE0" w:rsidRDefault="00A579D5" w:rsidP="007F3DE0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7F3D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Festiwal Kół Gospodyń Wiejskich</w:t>
      </w:r>
      <w:r w:rsidR="0066713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i Twórców Ludowych</w:t>
      </w:r>
    </w:p>
    <w:p w14:paraId="07B5D565" w14:textId="65C82C74" w:rsidR="00A579D5" w:rsidRPr="007F3DE0" w:rsidRDefault="00A579D5" w:rsidP="00A5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A089A" w14:textId="6D828744" w:rsidR="00A579D5" w:rsidRPr="009155F8" w:rsidRDefault="00A579D5" w:rsidP="009155F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  <w:b/>
          <w:bCs/>
        </w:rPr>
        <w:t xml:space="preserve"> Postanowienia ogólne </w:t>
      </w:r>
    </w:p>
    <w:p w14:paraId="3E0E669D" w14:textId="3D6F8101" w:rsidR="00510F27" w:rsidRPr="009155F8" w:rsidRDefault="00A579D5" w:rsidP="009155F8">
      <w:pPr>
        <w:pStyle w:val="Default"/>
        <w:numPr>
          <w:ilvl w:val="0"/>
          <w:numId w:val="9"/>
        </w:numPr>
        <w:spacing w:after="58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Organizatorem </w:t>
      </w:r>
      <w:r w:rsidRPr="009155F8">
        <w:rPr>
          <w:rFonts w:ascii="Times New Roman" w:hAnsi="Times New Roman" w:cs="Times New Roman"/>
          <w:b/>
        </w:rPr>
        <w:t>Tradycyjnie w Nałęczowie – Festiwal Kół Gospodyń Wiejskich</w:t>
      </w:r>
      <w:r w:rsidR="0066713F" w:rsidRPr="009155F8">
        <w:rPr>
          <w:rFonts w:ascii="Times New Roman" w:hAnsi="Times New Roman" w:cs="Times New Roman"/>
        </w:rPr>
        <w:t xml:space="preserve"> </w:t>
      </w:r>
      <w:r w:rsidR="00F86547">
        <w:rPr>
          <w:rFonts w:ascii="Times New Roman" w:hAnsi="Times New Roman" w:cs="Times New Roman"/>
        </w:rPr>
        <w:t xml:space="preserve">                            </w:t>
      </w:r>
      <w:r w:rsidR="0066713F" w:rsidRPr="009155F8">
        <w:rPr>
          <w:rFonts w:ascii="Times New Roman" w:hAnsi="Times New Roman" w:cs="Times New Roman"/>
          <w:b/>
          <w:bCs/>
        </w:rPr>
        <w:t>i Twórców Ludowych</w:t>
      </w:r>
      <w:r w:rsidR="0066713F" w:rsidRPr="009155F8">
        <w:rPr>
          <w:rFonts w:ascii="Times New Roman" w:hAnsi="Times New Roman" w:cs="Times New Roman"/>
        </w:rPr>
        <w:t>,</w:t>
      </w:r>
      <w:r w:rsidRPr="009155F8">
        <w:rPr>
          <w:rFonts w:ascii="Times New Roman" w:hAnsi="Times New Roman" w:cs="Times New Roman"/>
        </w:rPr>
        <w:t xml:space="preserve"> zwanego dalej Festiwalem, jest </w:t>
      </w:r>
      <w:r w:rsidR="00B37177" w:rsidRPr="009155F8">
        <w:rPr>
          <w:rFonts w:ascii="Times New Roman" w:hAnsi="Times New Roman" w:cs="Times New Roman"/>
          <w:b/>
        </w:rPr>
        <w:t>Nałęczowski Ośrodek Kultury</w:t>
      </w:r>
      <w:r w:rsidR="009155F8">
        <w:rPr>
          <w:rFonts w:ascii="Times New Roman" w:hAnsi="Times New Roman" w:cs="Times New Roman"/>
          <w:b/>
        </w:rPr>
        <w:t>.</w:t>
      </w:r>
    </w:p>
    <w:p w14:paraId="4A34CE81" w14:textId="11DCAEF8" w:rsidR="00564D73" w:rsidRPr="00F86547" w:rsidRDefault="00564D73" w:rsidP="009155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5F8">
        <w:rPr>
          <w:rFonts w:ascii="Times New Roman" w:hAnsi="Times New Roman" w:cs="Times New Roman"/>
          <w:sz w:val="24"/>
          <w:szCs w:val="24"/>
        </w:rPr>
        <w:t xml:space="preserve">Festiwal organizowany jest w ramach Projektu „Tradycyjnie w Nałęczowie” Festiwal Kół Gospodyń Wiejskich i Twórców Ludowych dofinansowanego w ramach </w:t>
      </w:r>
      <w:r w:rsidRPr="00F86547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proofErr w:type="spellStart"/>
      <w:r w:rsidRPr="00F86547">
        <w:rPr>
          <w:rFonts w:ascii="Times New Roman" w:hAnsi="Times New Roman" w:cs="Times New Roman"/>
          <w:b/>
          <w:bCs/>
          <w:sz w:val="24"/>
          <w:szCs w:val="24"/>
        </w:rPr>
        <w:t>EtnoPolska</w:t>
      </w:r>
      <w:proofErr w:type="spellEnd"/>
      <w:r w:rsidRPr="00F86547">
        <w:rPr>
          <w:rFonts w:ascii="Times New Roman" w:hAnsi="Times New Roman" w:cs="Times New Roman"/>
          <w:b/>
          <w:bCs/>
          <w:sz w:val="24"/>
          <w:szCs w:val="24"/>
        </w:rPr>
        <w:t>. Edycja 202</w:t>
      </w:r>
      <w:r w:rsidR="007543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6547">
        <w:rPr>
          <w:rFonts w:ascii="Times New Roman" w:hAnsi="Times New Roman" w:cs="Times New Roman"/>
          <w:b/>
          <w:bCs/>
          <w:sz w:val="24"/>
          <w:szCs w:val="24"/>
        </w:rPr>
        <w:t xml:space="preserve"> ze środków finansowych Narodowego Centrum Kultury.</w:t>
      </w:r>
    </w:p>
    <w:p w14:paraId="0F413E6E" w14:textId="77777777" w:rsidR="009155F8" w:rsidRPr="009155F8" w:rsidRDefault="00510F27" w:rsidP="009155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8">
        <w:rPr>
          <w:rFonts w:ascii="Times New Roman" w:eastAsia="Times New Roman" w:hAnsi="Times New Roman" w:cs="Times New Roman"/>
        </w:rPr>
        <w:t>Przedmiotem Festiwalu</w:t>
      </w:r>
      <w:r w:rsidRPr="009155F8">
        <w:rPr>
          <w:rFonts w:ascii="Times New Roman" w:eastAsia="Times New Roman" w:hAnsi="Times New Roman" w:cs="Times New Roman"/>
          <w:b/>
          <w:bCs/>
        </w:rPr>
        <w:t xml:space="preserve">  </w:t>
      </w:r>
      <w:r w:rsidRPr="009155F8">
        <w:rPr>
          <w:rFonts w:ascii="Times New Roman" w:eastAsia="Times New Roman" w:hAnsi="Times New Roman" w:cs="Times New Roman"/>
        </w:rPr>
        <w:t xml:space="preserve">jest </w:t>
      </w:r>
      <w:r w:rsidRPr="009155F8">
        <w:rPr>
          <w:rFonts w:ascii="Times New Roman" w:hAnsi="Times New Roman" w:cs="Times New Roman"/>
        </w:rPr>
        <w:t>popularyzacja żywych i zanikających zjawisk kultury ludowej,</w:t>
      </w:r>
      <w:r w:rsidRPr="009155F8">
        <w:rPr>
          <w:rFonts w:ascii="Times New Roman" w:eastAsia="Times New Roman" w:hAnsi="Times New Roman" w:cs="Times New Roman"/>
        </w:rPr>
        <w:t xml:space="preserve"> promowanie lubelskiej tradycji kulinarnej i lubelskiej sztuki</w:t>
      </w:r>
      <w:r w:rsidR="001638FB" w:rsidRPr="009155F8">
        <w:rPr>
          <w:rFonts w:ascii="Times New Roman" w:eastAsia="Times New Roman" w:hAnsi="Times New Roman" w:cs="Times New Roman"/>
        </w:rPr>
        <w:t xml:space="preserve"> </w:t>
      </w:r>
      <w:r w:rsidRPr="009155F8">
        <w:rPr>
          <w:rFonts w:ascii="Times New Roman" w:eastAsia="Times New Roman" w:hAnsi="Times New Roman" w:cs="Times New Roman"/>
        </w:rPr>
        <w:t>ludowej.</w:t>
      </w:r>
      <w:r w:rsidRPr="009155F8">
        <w:rPr>
          <w:rFonts w:ascii="Times New Roman" w:hAnsi="Times New Roman" w:cs="Times New Roman"/>
        </w:rPr>
        <w:t xml:space="preserve"> </w:t>
      </w:r>
      <w:r w:rsidRPr="009155F8">
        <w:rPr>
          <w:rFonts w:ascii="Times New Roman" w:eastAsia="Times New Roman" w:hAnsi="Times New Roman" w:cs="Times New Roman"/>
        </w:rPr>
        <w:t>Promocja dziedzictwa kulinarnego i rękodzieła służy aktywizacji lokalnej społeczności do je</w:t>
      </w:r>
      <w:r w:rsidR="00D87931" w:rsidRPr="009155F8">
        <w:rPr>
          <w:rFonts w:ascii="Times New Roman" w:eastAsia="Times New Roman" w:hAnsi="Times New Roman" w:cs="Times New Roman"/>
        </w:rPr>
        <w:t>go</w:t>
      </w:r>
      <w:r w:rsidRPr="009155F8">
        <w:rPr>
          <w:rFonts w:ascii="Times New Roman" w:eastAsia="Times New Roman" w:hAnsi="Times New Roman" w:cs="Times New Roman"/>
        </w:rPr>
        <w:t xml:space="preserve"> kultywowania i przekazywania kolejnym pokoleniom.</w:t>
      </w:r>
    </w:p>
    <w:p w14:paraId="1CB61955" w14:textId="77777777" w:rsidR="00E4380D" w:rsidRPr="00E4380D" w:rsidRDefault="00510F27" w:rsidP="009155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ZASADY DOT. UDZIAŁU OSÓB UCZESTNICZĄCYCH W FESTIWALU</w:t>
      </w:r>
    </w:p>
    <w:p w14:paraId="71402511" w14:textId="77777777" w:rsidR="00E4380D" w:rsidRPr="00E4380D" w:rsidRDefault="00510F27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0D">
        <w:rPr>
          <w:rFonts w:ascii="Times New Roman" w:eastAsia="Times New Roman" w:hAnsi="Times New Roman" w:cs="Times New Roman"/>
        </w:rPr>
        <w:t>Do udziału w Festiwalu</w:t>
      </w:r>
      <w:r w:rsidR="00B9553E" w:rsidRPr="00E4380D">
        <w:rPr>
          <w:rFonts w:ascii="Times New Roman" w:eastAsia="Times New Roman" w:hAnsi="Times New Roman" w:cs="Times New Roman"/>
          <w:b/>
          <w:bCs/>
        </w:rPr>
        <w:t xml:space="preserve"> </w:t>
      </w:r>
      <w:r w:rsidR="00B9553E" w:rsidRPr="00E4380D">
        <w:rPr>
          <w:rFonts w:ascii="Times New Roman" w:eastAsia="Times New Roman" w:hAnsi="Times New Roman" w:cs="Times New Roman"/>
          <w:color w:val="FF0000"/>
        </w:rPr>
        <w:t>m</w:t>
      </w:r>
      <w:r w:rsidRPr="00E4380D">
        <w:rPr>
          <w:rFonts w:ascii="Times New Roman" w:eastAsia="Times New Roman" w:hAnsi="Times New Roman" w:cs="Times New Roman"/>
          <w:color w:val="FF0000"/>
        </w:rPr>
        <w:t>ogą zgłaszać się Koła Gospodyń Wiejskich</w:t>
      </w:r>
      <w:r w:rsidR="00106F26" w:rsidRPr="00E4380D">
        <w:rPr>
          <w:rFonts w:ascii="Times New Roman" w:eastAsia="Times New Roman" w:hAnsi="Times New Roman" w:cs="Times New Roman"/>
          <w:color w:val="FF0000"/>
        </w:rPr>
        <w:t>,</w:t>
      </w:r>
      <w:r w:rsidRPr="00E4380D">
        <w:rPr>
          <w:rFonts w:ascii="Times New Roman" w:hAnsi="Times New Roman" w:cs="Times New Roman"/>
          <w:color w:val="FF0000"/>
        </w:rPr>
        <w:t xml:space="preserve"> Lokalni Producenci i Twórcy </w:t>
      </w:r>
      <w:r w:rsidRPr="00E4380D">
        <w:rPr>
          <w:rFonts w:ascii="Times New Roman" w:eastAsia="Times New Roman" w:hAnsi="Times New Roman" w:cs="Times New Roman"/>
          <w:color w:val="FF0000"/>
        </w:rPr>
        <w:t xml:space="preserve"> </w:t>
      </w:r>
      <w:r w:rsidR="00106F26" w:rsidRPr="00E4380D">
        <w:rPr>
          <w:rFonts w:ascii="Times New Roman" w:eastAsia="Times New Roman" w:hAnsi="Times New Roman" w:cs="Times New Roman"/>
          <w:color w:val="FF0000"/>
        </w:rPr>
        <w:t>L</w:t>
      </w:r>
      <w:r w:rsidRPr="00E4380D">
        <w:rPr>
          <w:rFonts w:ascii="Times New Roman" w:eastAsia="Times New Roman" w:hAnsi="Times New Roman" w:cs="Times New Roman"/>
          <w:color w:val="FF0000"/>
        </w:rPr>
        <w:t xml:space="preserve">udowi z terenu </w:t>
      </w:r>
      <w:r w:rsidR="00564D73" w:rsidRPr="00E4380D">
        <w:rPr>
          <w:rFonts w:ascii="Times New Roman" w:eastAsia="Times New Roman" w:hAnsi="Times New Roman" w:cs="Times New Roman"/>
          <w:color w:val="FF0000"/>
        </w:rPr>
        <w:t>województwa lubelskiego.</w:t>
      </w:r>
    </w:p>
    <w:p w14:paraId="73892744" w14:textId="77777777" w:rsidR="00E4380D" w:rsidRPr="00EE1C8F" w:rsidRDefault="00510F27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5E00"/>
          <w:sz w:val="24"/>
          <w:szCs w:val="24"/>
        </w:rPr>
      </w:pPr>
      <w:r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 xml:space="preserve">Udział w Festiwalu jest dobrowolny i bezpłatny – </w:t>
      </w:r>
      <w:r w:rsidR="00D4304B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>uprzejmie prosi się wystawców specjalizujących się w kulinariach</w:t>
      </w:r>
      <w:r w:rsidR="005F2159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 xml:space="preserve"> i produktach lokalnych </w:t>
      </w:r>
      <w:r w:rsidR="007219E9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 xml:space="preserve">o </w:t>
      </w:r>
      <w:r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>przekazanie jednej potrawy (ciasto, przekąska</w:t>
      </w:r>
      <w:r w:rsidR="007219E9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>, pasztet, chleb</w:t>
      </w:r>
      <w:r w:rsidR="005F2159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>, konfitura, sok,</w:t>
      </w:r>
      <w:r w:rsidR="00A33CFD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 xml:space="preserve"> </w:t>
      </w:r>
      <w:r w:rsidR="005F2159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>wędlina</w:t>
      </w:r>
      <w:r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 xml:space="preserve">) na rzecz organizacji </w:t>
      </w:r>
      <w:r w:rsidR="00564D73"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 xml:space="preserve">w celu przygotowania </w:t>
      </w:r>
      <w:r w:rsidRPr="00EE1C8F">
        <w:rPr>
          <w:rFonts w:ascii="Times New Roman" w:eastAsia="Times New Roman" w:hAnsi="Times New Roman" w:cs="Times New Roman"/>
          <w:color w:val="005E00"/>
          <w:sz w:val="24"/>
          <w:szCs w:val="24"/>
          <w:lang w:eastAsia="pl-PL"/>
        </w:rPr>
        <w:t>poczęstunku dla zaproszonych gości.</w:t>
      </w:r>
    </w:p>
    <w:p w14:paraId="7BB7299A" w14:textId="77777777" w:rsidR="00E4380D" w:rsidRPr="00E4380D" w:rsidRDefault="00937CFE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Koła </w:t>
      </w:r>
      <w:r w:rsidR="009A5A7D"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Gospodyń Wiejskich zachęcamy do </w:t>
      </w:r>
      <w:r w:rsidR="00100ECF"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zaprezentowania twórczości </w:t>
      </w:r>
      <w:r w:rsidR="009A5A7D"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artystycznej</w:t>
      </w:r>
      <w:r w:rsidR="00A25B92"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(śpiew, taniec, kabaret, obrzędowość)</w:t>
      </w:r>
      <w:r w:rsidR="009A5A7D"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 scenie </w:t>
      </w:r>
      <w:r w:rsidR="00A25B92" w:rsidRPr="00E4380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podczas Festiwalu.</w:t>
      </w:r>
    </w:p>
    <w:p w14:paraId="39F2EC32" w14:textId="77777777" w:rsidR="00E4380D" w:rsidRPr="00E4380D" w:rsidRDefault="00A579D5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0D">
        <w:rPr>
          <w:rFonts w:ascii="Times New Roman" w:hAnsi="Times New Roman" w:cs="Times New Roman"/>
        </w:rPr>
        <w:t xml:space="preserve">Wystawcy biorący udział w Festiwalu oraz Organizator zobowiązują się do przestrzegania zasad zawartych w Regulaminie. </w:t>
      </w:r>
    </w:p>
    <w:p w14:paraId="4004DC0C" w14:textId="77777777" w:rsidR="00E4380D" w:rsidRPr="00E4380D" w:rsidRDefault="00A579D5" w:rsidP="00E4380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0D">
        <w:rPr>
          <w:rFonts w:ascii="Times New Roman" w:hAnsi="Times New Roman" w:cs="Times New Roman"/>
        </w:rPr>
        <w:t>Warunki uczestnictwa w Festiwalu określają łącznie: niniejszy Regulamin</w:t>
      </w:r>
      <w:r w:rsidR="00E4380D">
        <w:rPr>
          <w:rFonts w:ascii="Times New Roman" w:hAnsi="Times New Roman" w:cs="Times New Roman"/>
        </w:rPr>
        <w:t xml:space="preserve">, </w:t>
      </w:r>
      <w:r w:rsidR="00106F26" w:rsidRPr="00E4380D">
        <w:rPr>
          <w:rFonts w:ascii="Times New Roman" w:hAnsi="Times New Roman" w:cs="Times New Roman"/>
        </w:rPr>
        <w:t>k</w:t>
      </w:r>
      <w:r w:rsidRPr="00E4380D">
        <w:rPr>
          <w:rFonts w:ascii="Times New Roman" w:hAnsi="Times New Roman" w:cs="Times New Roman"/>
        </w:rPr>
        <w:t xml:space="preserve">arta </w:t>
      </w:r>
      <w:r w:rsidR="00106F26" w:rsidRPr="00E4380D">
        <w:rPr>
          <w:rFonts w:ascii="Times New Roman" w:hAnsi="Times New Roman" w:cs="Times New Roman"/>
        </w:rPr>
        <w:t>z</w:t>
      </w:r>
      <w:r w:rsidRPr="00E4380D">
        <w:rPr>
          <w:rFonts w:ascii="Times New Roman" w:hAnsi="Times New Roman" w:cs="Times New Roman"/>
        </w:rPr>
        <w:t xml:space="preserve">głoszenia </w:t>
      </w:r>
    </w:p>
    <w:p w14:paraId="045B0FFC" w14:textId="7A7A50C9" w:rsidR="00A579D5" w:rsidRPr="00E4380D" w:rsidRDefault="00A579D5" w:rsidP="00E438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0D">
        <w:rPr>
          <w:rFonts w:ascii="Times New Roman" w:hAnsi="Times New Roman" w:cs="Times New Roman"/>
          <w:b/>
          <w:bCs/>
        </w:rPr>
        <w:t xml:space="preserve">Sprawy organizacyjne </w:t>
      </w:r>
    </w:p>
    <w:p w14:paraId="58D2B6FF" w14:textId="77777777" w:rsidR="00E4380D" w:rsidRDefault="00A579D5" w:rsidP="00A579D5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b/>
          <w:bCs/>
        </w:rPr>
      </w:pPr>
      <w:r w:rsidRPr="009155F8">
        <w:rPr>
          <w:rFonts w:ascii="Times New Roman" w:hAnsi="Times New Roman" w:cs="Times New Roman"/>
        </w:rPr>
        <w:t xml:space="preserve">Lokalizacja Festiwalu: </w:t>
      </w:r>
      <w:r w:rsidRPr="009155F8">
        <w:rPr>
          <w:rFonts w:ascii="Times New Roman" w:hAnsi="Times New Roman" w:cs="Times New Roman"/>
          <w:b/>
        </w:rPr>
        <w:t>Plac przed „Starymi Łazienkami” w Parku Zdrojowym w Nałęczowie</w:t>
      </w:r>
      <w:r w:rsidRPr="009155F8">
        <w:rPr>
          <w:rFonts w:ascii="Times New Roman" w:hAnsi="Times New Roman" w:cs="Times New Roman"/>
        </w:rPr>
        <w:t xml:space="preserve"> (Al. Grabowa) w miejscu wskazanym przez </w:t>
      </w:r>
      <w:r w:rsidRPr="009155F8">
        <w:rPr>
          <w:rFonts w:ascii="Times New Roman" w:hAnsi="Times New Roman" w:cs="Times New Roman"/>
          <w:b/>
          <w:bCs/>
        </w:rPr>
        <w:t xml:space="preserve">Organizatora. </w:t>
      </w:r>
    </w:p>
    <w:p w14:paraId="57B19F36" w14:textId="472D2B46" w:rsidR="00A579D5" w:rsidRPr="00E4380D" w:rsidRDefault="00A579D5" w:rsidP="00A579D5">
      <w:pPr>
        <w:pStyle w:val="Default"/>
        <w:numPr>
          <w:ilvl w:val="0"/>
          <w:numId w:val="11"/>
        </w:numPr>
        <w:spacing w:after="58"/>
        <w:jc w:val="both"/>
        <w:rPr>
          <w:rFonts w:ascii="Times New Roman" w:hAnsi="Times New Roman" w:cs="Times New Roman"/>
          <w:b/>
          <w:bCs/>
        </w:rPr>
      </w:pPr>
      <w:r w:rsidRPr="00E4380D">
        <w:rPr>
          <w:rFonts w:ascii="Times New Roman" w:hAnsi="Times New Roman" w:cs="Times New Roman"/>
          <w:color w:val="FF0000"/>
        </w:rPr>
        <w:t xml:space="preserve">Termin Festiwalu: </w:t>
      </w:r>
      <w:r w:rsidR="00754341">
        <w:rPr>
          <w:rFonts w:ascii="Times New Roman" w:hAnsi="Times New Roman" w:cs="Times New Roman"/>
          <w:color w:val="FF0000"/>
        </w:rPr>
        <w:t>5</w:t>
      </w:r>
      <w:r w:rsidR="00B37177" w:rsidRPr="00E4380D">
        <w:rPr>
          <w:rFonts w:ascii="Times New Roman" w:hAnsi="Times New Roman" w:cs="Times New Roman"/>
          <w:color w:val="FF0000"/>
        </w:rPr>
        <w:t>-</w:t>
      </w:r>
      <w:r w:rsidR="00754341">
        <w:rPr>
          <w:rFonts w:ascii="Times New Roman" w:hAnsi="Times New Roman" w:cs="Times New Roman"/>
          <w:color w:val="FF0000"/>
        </w:rPr>
        <w:t>6</w:t>
      </w:r>
      <w:r w:rsidRPr="00E4380D">
        <w:rPr>
          <w:rFonts w:ascii="Times New Roman" w:hAnsi="Times New Roman" w:cs="Times New Roman"/>
          <w:color w:val="FF0000"/>
        </w:rPr>
        <w:t xml:space="preserve"> lipca (</w:t>
      </w:r>
      <w:r w:rsidR="00B37177" w:rsidRPr="00E4380D">
        <w:rPr>
          <w:rFonts w:ascii="Times New Roman" w:hAnsi="Times New Roman" w:cs="Times New Roman"/>
          <w:color w:val="FF0000"/>
        </w:rPr>
        <w:t xml:space="preserve">sobota i </w:t>
      </w:r>
      <w:r w:rsidRPr="00E4380D">
        <w:rPr>
          <w:rFonts w:ascii="Times New Roman" w:hAnsi="Times New Roman" w:cs="Times New Roman"/>
          <w:color w:val="FF0000"/>
        </w:rPr>
        <w:t>niedziela) 20</w:t>
      </w:r>
      <w:r w:rsidR="00B37177" w:rsidRPr="00E4380D">
        <w:rPr>
          <w:rFonts w:ascii="Times New Roman" w:hAnsi="Times New Roman" w:cs="Times New Roman"/>
          <w:color w:val="FF0000"/>
        </w:rPr>
        <w:t>2</w:t>
      </w:r>
      <w:r w:rsidR="00754341">
        <w:rPr>
          <w:rFonts w:ascii="Times New Roman" w:hAnsi="Times New Roman" w:cs="Times New Roman"/>
          <w:color w:val="FF0000"/>
        </w:rPr>
        <w:t>5</w:t>
      </w:r>
      <w:r w:rsidRPr="00E4380D">
        <w:rPr>
          <w:rFonts w:ascii="Times New Roman" w:hAnsi="Times New Roman" w:cs="Times New Roman"/>
          <w:color w:val="FF0000"/>
        </w:rPr>
        <w:t xml:space="preserve"> r.</w:t>
      </w:r>
      <w:r w:rsidRPr="00E4380D">
        <w:rPr>
          <w:rFonts w:ascii="Times New Roman" w:hAnsi="Times New Roman" w:cs="Times New Roman"/>
        </w:rPr>
        <w:t xml:space="preserve"> </w:t>
      </w:r>
      <w:r w:rsidR="00E4380D">
        <w:rPr>
          <w:rFonts w:ascii="Times New Roman" w:hAnsi="Times New Roman" w:cs="Times New Roman"/>
          <w:b/>
          <w:bCs/>
        </w:rPr>
        <w:t xml:space="preserve">Uwaga! </w:t>
      </w:r>
      <w:r w:rsidRPr="00E4380D">
        <w:rPr>
          <w:rFonts w:ascii="Times New Roman" w:hAnsi="Times New Roman" w:cs="Times New Roman"/>
        </w:rPr>
        <w:t xml:space="preserve">Miejsce zostanie </w:t>
      </w:r>
      <w:r w:rsidR="00A33CFD" w:rsidRPr="00E4380D">
        <w:rPr>
          <w:rFonts w:ascii="Times New Roman" w:hAnsi="Times New Roman" w:cs="Times New Roman"/>
        </w:rPr>
        <w:t>przydzielone</w:t>
      </w:r>
      <w:r w:rsidRPr="00E4380D">
        <w:rPr>
          <w:rFonts w:ascii="Times New Roman" w:hAnsi="Times New Roman" w:cs="Times New Roman"/>
        </w:rPr>
        <w:t xml:space="preserve"> Wystawcom w </w:t>
      </w:r>
      <w:r w:rsidR="00253D5A" w:rsidRPr="00E4380D">
        <w:rPr>
          <w:rFonts w:ascii="Times New Roman" w:hAnsi="Times New Roman" w:cs="Times New Roman"/>
        </w:rPr>
        <w:t xml:space="preserve">pierwszym </w:t>
      </w:r>
      <w:r w:rsidRPr="00E4380D">
        <w:rPr>
          <w:rFonts w:ascii="Times New Roman" w:hAnsi="Times New Roman" w:cs="Times New Roman"/>
        </w:rPr>
        <w:t>dniu Festiwalu</w:t>
      </w:r>
      <w:r w:rsidR="000D26D0" w:rsidRPr="00E4380D">
        <w:rPr>
          <w:rFonts w:ascii="Times New Roman" w:hAnsi="Times New Roman" w:cs="Times New Roman"/>
        </w:rPr>
        <w:t xml:space="preserve"> </w:t>
      </w:r>
      <w:r w:rsidR="00253D5A" w:rsidRPr="00E4380D">
        <w:rPr>
          <w:rFonts w:ascii="Times New Roman" w:hAnsi="Times New Roman" w:cs="Times New Roman"/>
          <w:b/>
          <w:bCs/>
        </w:rPr>
        <w:t xml:space="preserve">tj. </w:t>
      </w:r>
      <w:r w:rsidR="00754341">
        <w:rPr>
          <w:rFonts w:ascii="Times New Roman" w:hAnsi="Times New Roman" w:cs="Times New Roman"/>
          <w:b/>
          <w:bCs/>
        </w:rPr>
        <w:t>5</w:t>
      </w:r>
      <w:r w:rsidR="00253D5A" w:rsidRPr="00E4380D">
        <w:rPr>
          <w:rFonts w:ascii="Times New Roman" w:hAnsi="Times New Roman" w:cs="Times New Roman"/>
          <w:b/>
          <w:bCs/>
        </w:rPr>
        <w:t xml:space="preserve"> lipca 202</w:t>
      </w:r>
      <w:r w:rsidR="000A4A44">
        <w:rPr>
          <w:rFonts w:ascii="Times New Roman" w:hAnsi="Times New Roman" w:cs="Times New Roman"/>
          <w:b/>
          <w:bCs/>
        </w:rPr>
        <w:t>5</w:t>
      </w:r>
      <w:r w:rsidR="00253D5A" w:rsidRPr="00E4380D">
        <w:rPr>
          <w:rFonts w:ascii="Times New Roman" w:hAnsi="Times New Roman" w:cs="Times New Roman"/>
          <w:b/>
          <w:bCs/>
        </w:rPr>
        <w:t xml:space="preserve">r. </w:t>
      </w:r>
      <w:r w:rsidRPr="00E4380D">
        <w:rPr>
          <w:rFonts w:ascii="Times New Roman" w:hAnsi="Times New Roman" w:cs="Times New Roman"/>
          <w:b/>
          <w:bCs/>
        </w:rPr>
        <w:t xml:space="preserve">od godz. </w:t>
      </w:r>
      <w:r w:rsidR="00754341">
        <w:rPr>
          <w:rFonts w:ascii="Times New Roman" w:hAnsi="Times New Roman" w:cs="Times New Roman"/>
          <w:b/>
          <w:bCs/>
        </w:rPr>
        <w:t>7</w:t>
      </w:r>
      <w:r w:rsidRPr="00E4380D">
        <w:rPr>
          <w:rFonts w:ascii="Times New Roman" w:hAnsi="Times New Roman" w:cs="Times New Roman"/>
          <w:b/>
          <w:bCs/>
        </w:rPr>
        <w:t>.</w:t>
      </w:r>
      <w:r w:rsidR="00B37177" w:rsidRPr="00E4380D">
        <w:rPr>
          <w:rFonts w:ascii="Times New Roman" w:hAnsi="Times New Roman" w:cs="Times New Roman"/>
          <w:b/>
          <w:bCs/>
        </w:rPr>
        <w:t>0</w:t>
      </w:r>
      <w:r w:rsidRPr="00E4380D">
        <w:rPr>
          <w:rFonts w:ascii="Times New Roman" w:hAnsi="Times New Roman" w:cs="Times New Roman"/>
          <w:b/>
          <w:bCs/>
        </w:rPr>
        <w:t>0.</w:t>
      </w:r>
    </w:p>
    <w:p w14:paraId="62A26EEA" w14:textId="77777777" w:rsidR="0088216C" w:rsidRPr="009155F8" w:rsidRDefault="0088216C" w:rsidP="00A579D5">
      <w:pPr>
        <w:pStyle w:val="Default"/>
        <w:jc w:val="both"/>
        <w:rPr>
          <w:rFonts w:ascii="Times New Roman" w:hAnsi="Times New Roman" w:cs="Times New Roman"/>
        </w:rPr>
      </w:pPr>
    </w:p>
    <w:p w14:paraId="2CDCCCB8" w14:textId="7D7BB9BE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9155F8">
        <w:rPr>
          <w:rFonts w:ascii="Times New Roman" w:hAnsi="Times New Roman" w:cs="Times New Roman"/>
          <w:b/>
          <w:bCs/>
          <w:u w:val="single"/>
        </w:rPr>
        <w:t>Godziny otwarcia</w:t>
      </w:r>
      <w:r w:rsidR="00E203AB" w:rsidRPr="009155F8">
        <w:rPr>
          <w:rFonts w:ascii="Times New Roman" w:hAnsi="Times New Roman" w:cs="Times New Roman"/>
          <w:b/>
          <w:bCs/>
          <w:u w:val="single"/>
        </w:rPr>
        <w:t>/</w:t>
      </w:r>
      <w:r w:rsidRPr="009155F8">
        <w:rPr>
          <w:rFonts w:ascii="Times New Roman" w:hAnsi="Times New Roman" w:cs="Times New Roman"/>
          <w:b/>
          <w:bCs/>
          <w:u w:val="single"/>
        </w:rPr>
        <w:t>program</w:t>
      </w:r>
      <w:r w:rsidR="00290A60" w:rsidRPr="009155F8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0B22" w:rsidRPr="009155F8">
        <w:rPr>
          <w:rFonts w:ascii="Times New Roman" w:hAnsi="Times New Roman" w:cs="Times New Roman"/>
          <w:b/>
          <w:bCs/>
          <w:u w:val="single"/>
        </w:rPr>
        <w:t xml:space="preserve">- </w:t>
      </w:r>
      <w:r w:rsidR="00290A60" w:rsidRPr="009155F8">
        <w:rPr>
          <w:rFonts w:ascii="Times New Roman" w:hAnsi="Times New Roman" w:cs="Times New Roman"/>
          <w:b/>
          <w:bCs/>
          <w:u w:val="single"/>
        </w:rPr>
        <w:t>dzień pierwszy Festiwalu</w:t>
      </w:r>
      <w:r w:rsidRPr="009155F8">
        <w:rPr>
          <w:rFonts w:ascii="Times New Roman" w:hAnsi="Times New Roman" w:cs="Times New Roman"/>
          <w:b/>
          <w:bCs/>
          <w:u w:val="single"/>
        </w:rPr>
        <w:t>:</w:t>
      </w:r>
      <w:r w:rsidRPr="009155F8">
        <w:rPr>
          <w:rFonts w:ascii="Times New Roman" w:hAnsi="Times New Roman" w:cs="Times New Roman"/>
          <w:u w:val="single"/>
        </w:rPr>
        <w:t xml:space="preserve"> </w:t>
      </w:r>
    </w:p>
    <w:p w14:paraId="2DA674FA" w14:textId="3B60FAB5" w:rsidR="00A579D5" w:rsidRPr="009155F8" w:rsidRDefault="00754341" w:rsidP="00A579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579D5" w:rsidRPr="009155F8">
        <w:rPr>
          <w:rFonts w:ascii="Times New Roman" w:hAnsi="Times New Roman" w:cs="Times New Roman"/>
        </w:rPr>
        <w:t>.</w:t>
      </w:r>
      <w:r w:rsidR="00B37177" w:rsidRPr="009155F8">
        <w:rPr>
          <w:rFonts w:ascii="Times New Roman" w:hAnsi="Times New Roman" w:cs="Times New Roman"/>
        </w:rPr>
        <w:t>0</w:t>
      </w:r>
      <w:r w:rsidR="00A579D5" w:rsidRPr="009155F8">
        <w:rPr>
          <w:rFonts w:ascii="Times New Roman" w:hAnsi="Times New Roman" w:cs="Times New Roman"/>
        </w:rPr>
        <w:t>0 – 1</w:t>
      </w:r>
      <w:r>
        <w:rPr>
          <w:rFonts w:ascii="Times New Roman" w:hAnsi="Times New Roman" w:cs="Times New Roman"/>
        </w:rPr>
        <w:t>1</w:t>
      </w:r>
      <w:r w:rsidR="00A579D5" w:rsidRPr="009155F8">
        <w:rPr>
          <w:rFonts w:ascii="Times New Roman" w:hAnsi="Times New Roman" w:cs="Times New Roman"/>
        </w:rPr>
        <w:t xml:space="preserve">.00 – przyjazd, rejestracja Wystawców i przygotowanie stoisk </w:t>
      </w:r>
    </w:p>
    <w:p w14:paraId="65E27542" w14:textId="62181B47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>1</w:t>
      </w:r>
      <w:r w:rsidR="008D4DB2" w:rsidRPr="009155F8">
        <w:rPr>
          <w:rFonts w:ascii="Times New Roman" w:hAnsi="Times New Roman" w:cs="Times New Roman"/>
        </w:rPr>
        <w:t>2</w:t>
      </w:r>
      <w:r w:rsidRPr="009155F8">
        <w:rPr>
          <w:rFonts w:ascii="Times New Roman" w:hAnsi="Times New Roman" w:cs="Times New Roman"/>
        </w:rPr>
        <w:t xml:space="preserve">.00 – </w:t>
      </w:r>
      <w:r w:rsidR="008D4DB2" w:rsidRPr="009155F8">
        <w:rPr>
          <w:rFonts w:ascii="Times New Roman" w:hAnsi="Times New Roman" w:cs="Times New Roman"/>
        </w:rPr>
        <w:t>2</w:t>
      </w:r>
      <w:r w:rsidR="00D61EFE" w:rsidRPr="009155F8">
        <w:rPr>
          <w:rFonts w:ascii="Times New Roman" w:hAnsi="Times New Roman" w:cs="Times New Roman"/>
        </w:rPr>
        <w:t>1</w:t>
      </w:r>
      <w:r w:rsidRPr="009155F8">
        <w:rPr>
          <w:rFonts w:ascii="Times New Roman" w:hAnsi="Times New Roman" w:cs="Times New Roman"/>
        </w:rPr>
        <w:t xml:space="preserve">.00 – </w:t>
      </w:r>
      <w:r w:rsidR="00D836BE" w:rsidRPr="009155F8">
        <w:rPr>
          <w:rFonts w:ascii="Times New Roman" w:hAnsi="Times New Roman" w:cs="Times New Roman"/>
        </w:rPr>
        <w:t xml:space="preserve">pierwszy dzień </w:t>
      </w:r>
      <w:r w:rsidRPr="009155F8">
        <w:rPr>
          <w:rFonts w:ascii="Times New Roman" w:hAnsi="Times New Roman" w:cs="Times New Roman"/>
        </w:rPr>
        <w:t xml:space="preserve">Festiwal  – </w:t>
      </w:r>
      <w:r w:rsidR="00106F26" w:rsidRPr="009155F8">
        <w:rPr>
          <w:rFonts w:ascii="Times New Roman" w:hAnsi="Times New Roman" w:cs="Times New Roman"/>
        </w:rPr>
        <w:t xml:space="preserve">sprzedaż i </w:t>
      </w:r>
      <w:r w:rsidRPr="009155F8">
        <w:rPr>
          <w:rFonts w:ascii="Times New Roman" w:hAnsi="Times New Roman" w:cs="Times New Roman"/>
        </w:rPr>
        <w:t>prezentacje na stoiskach,</w:t>
      </w:r>
      <w:r w:rsidR="00E203AB" w:rsidRPr="009155F8">
        <w:rPr>
          <w:rFonts w:ascii="Times New Roman" w:hAnsi="Times New Roman" w:cs="Times New Roman"/>
        </w:rPr>
        <w:t xml:space="preserve"> </w:t>
      </w:r>
      <w:r w:rsidRPr="009155F8">
        <w:rPr>
          <w:rFonts w:ascii="Times New Roman" w:hAnsi="Times New Roman" w:cs="Times New Roman"/>
        </w:rPr>
        <w:t xml:space="preserve">występy na scenie </w:t>
      </w:r>
    </w:p>
    <w:p w14:paraId="09FC2A81" w14:textId="388F33CD" w:rsidR="00290A60" w:rsidRPr="009155F8" w:rsidRDefault="00A579D5" w:rsidP="00A579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55F8">
        <w:rPr>
          <w:rFonts w:ascii="Times New Roman" w:hAnsi="Times New Roman" w:cs="Times New Roman"/>
          <w:color w:val="auto"/>
        </w:rPr>
        <w:lastRenderedPageBreak/>
        <w:t>1</w:t>
      </w:r>
      <w:r w:rsidR="008D4DB2" w:rsidRPr="009155F8">
        <w:rPr>
          <w:rFonts w:ascii="Times New Roman" w:hAnsi="Times New Roman" w:cs="Times New Roman"/>
          <w:color w:val="auto"/>
        </w:rPr>
        <w:t>9</w:t>
      </w:r>
      <w:r w:rsidRPr="009155F8">
        <w:rPr>
          <w:rFonts w:ascii="Times New Roman" w:hAnsi="Times New Roman" w:cs="Times New Roman"/>
          <w:color w:val="auto"/>
        </w:rPr>
        <w:t xml:space="preserve">.00 – </w:t>
      </w:r>
      <w:r w:rsidR="00D836BE" w:rsidRPr="009155F8">
        <w:rPr>
          <w:rFonts w:ascii="Times New Roman" w:hAnsi="Times New Roman" w:cs="Times New Roman"/>
          <w:color w:val="auto"/>
        </w:rPr>
        <w:t xml:space="preserve">koniec części wystawienniczej pierwszego dnia Festiwalu, demontaż stoisk lub zabezpieczenie przed niesprzyjającymi warunkami pogodowymi (organizator zabezpiecza ochronę </w:t>
      </w:r>
      <w:r w:rsidR="00290A60" w:rsidRPr="009155F8">
        <w:rPr>
          <w:rFonts w:ascii="Times New Roman" w:hAnsi="Times New Roman" w:cs="Times New Roman"/>
          <w:color w:val="auto"/>
        </w:rPr>
        <w:t xml:space="preserve">całego placu oraz stoisk w nocy z </w:t>
      </w:r>
      <w:r w:rsidR="00754341">
        <w:rPr>
          <w:rFonts w:ascii="Times New Roman" w:hAnsi="Times New Roman" w:cs="Times New Roman"/>
          <w:color w:val="auto"/>
        </w:rPr>
        <w:t>5</w:t>
      </w:r>
      <w:r w:rsidR="00290A60" w:rsidRPr="009155F8">
        <w:rPr>
          <w:rFonts w:ascii="Times New Roman" w:hAnsi="Times New Roman" w:cs="Times New Roman"/>
          <w:color w:val="auto"/>
        </w:rPr>
        <w:t xml:space="preserve"> na </w:t>
      </w:r>
      <w:r w:rsidR="00754341">
        <w:rPr>
          <w:rFonts w:ascii="Times New Roman" w:hAnsi="Times New Roman" w:cs="Times New Roman"/>
          <w:color w:val="auto"/>
        </w:rPr>
        <w:t>6</w:t>
      </w:r>
      <w:r w:rsidR="00290A60" w:rsidRPr="009155F8">
        <w:rPr>
          <w:rFonts w:ascii="Times New Roman" w:hAnsi="Times New Roman" w:cs="Times New Roman"/>
          <w:color w:val="auto"/>
        </w:rPr>
        <w:t xml:space="preserve"> lipca 202</w:t>
      </w:r>
      <w:r w:rsidR="000A4A44">
        <w:rPr>
          <w:rFonts w:ascii="Times New Roman" w:hAnsi="Times New Roman" w:cs="Times New Roman"/>
          <w:color w:val="auto"/>
        </w:rPr>
        <w:t>5</w:t>
      </w:r>
      <w:r w:rsidR="00290A60" w:rsidRPr="009155F8">
        <w:rPr>
          <w:rFonts w:ascii="Times New Roman" w:hAnsi="Times New Roman" w:cs="Times New Roman"/>
          <w:color w:val="auto"/>
        </w:rPr>
        <w:t>r. w godzinach 19.00 – 8.00</w:t>
      </w:r>
      <w:r w:rsidR="006B647A" w:rsidRPr="009155F8">
        <w:rPr>
          <w:rFonts w:ascii="Times New Roman" w:hAnsi="Times New Roman" w:cs="Times New Roman"/>
          <w:color w:val="auto"/>
        </w:rPr>
        <w:t>)</w:t>
      </w:r>
      <w:r w:rsidR="00290A60" w:rsidRPr="009155F8">
        <w:rPr>
          <w:rFonts w:ascii="Times New Roman" w:hAnsi="Times New Roman" w:cs="Times New Roman"/>
          <w:color w:val="auto"/>
        </w:rPr>
        <w:t>.</w:t>
      </w:r>
    </w:p>
    <w:p w14:paraId="0893C50C" w14:textId="77777777" w:rsidR="0088216C" w:rsidRPr="009155F8" w:rsidRDefault="0088216C" w:rsidP="00A579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E171A6" w14:textId="4C712F35" w:rsidR="00290A60" w:rsidRPr="009155F8" w:rsidRDefault="00290A60" w:rsidP="00290A60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9155F8">
        <w:rPr>
          <w:rFonts w:ascii="Times New Roman" w:hAnsi="Times New Roman" w:cs="Times New Roman"/>
          <w:b/>
          <w:bCs/>
          <w:u w:val="single"/>
        </w:rPr>
        <w:t>Godziny otwarcia</w:t>
      </w:r>
      <w:r w:rsidR="00E203AB" w:rsidRPr="009155F8">
        <w:rPr>
          <w:rFonts w:ascii="Times New Roman" w:hAnsi="Times New Roman" w:cs="Times New Roman"/>
          <w:b/>
          <w:bCs/>
          <w:u w:val="single"/>
        </w:rPr>
        <w:t>/</w:t>
      </w:r>
      <w:r w:rsidRPr="009155F8">
        <w:rPr>
          <w:rFonts w:ascii="Times New Roman" w:hAnsi="Times New Roman" w:cs="Times New Roman"/>
          <w:b/>
          <w:bCs/>
          <w:u w:val="single"/>
        </w:rPr>
        <w:t xml:space="preserve">program drugi dzień  Festiwalu: </w:t>
      </w:r>
    </w:p>
    <w:p w14:paraId="37D1EA10" w14:textId="5B407B4F" w:rsidR="00290A60" w:rsidRPr="009155F8" w:rsidRDefault="00290A60" w:rsidP="00290A60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8.00 – 10.00 – przyjazd Wystawców i przygotowanie stoisk </w:t>
      </w:r>
    </w:p>
    <w:p w14:paraId="0B0D2BDA" w14:textId="14D3472D" w:rsidR="00290A60" w:rsidRPr="009155F8" w:rsidRDefault="00290A60" w:rsidP="00290A60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>10.00 – 1</w:t>
      </w:r>
      <w:r w:rsidR="00EE1C8F">
        <w:rPr>
          <w:rFonts w:ascii="Times New Roman" w:hAnsi="Times New Roman" w:cs="Times New Roman"/>
        </w:rPr>
        <w:t>8</w:t>
      </w:r>
      <w:r w:rsidRPr="009155F8">
        <w:rPr>
          <w:rFonts w:ascii="Times New Roman" w:hAnsi="Times New Roman" w:cs="Times New Roman"/>
        </w:rPr>
        <w:t xml:space="preserve">.00 –  </w:t>
      </w:r>
      <w:r w:rsidR="00F94961" w:rsidRPr="009155F8">
        <w:rPr>
          <w:rFonts w:ascii="Times New Roman" w:hAnsi="Times New Roman" w:cs="Times New Roman"/>
        </w:rPr>
        <w:t xml:space="preserve">drugi </w:t>
      </w:r>
      <w:r w:rsidRPr="009155F8">
        <w:rPr>
          <w:rFonts w:ascii="Times New Roman" w:hAnsi="Times New Roman" w:cs="Times New Roman"/>
        </w:rPr>
        <w:t>dzień Festiwal</w:t>
      </w:r>
      <w:r w:rsidR="00F94961" w:rsidRPr="009155F8">
        <w:rPr>
          <w:rFonts w:ascii="Times New Roman" w:hAnsi="Times New Roman" w:cs="Times New Roman"/>
        </w:rPr>
        <w:t xml:space="preserve">u </w:t>
      </w:r>
      <w:r w:rsidRPr="009155F8">
        <w:rPr>
          <w:rFonts w:ascii="Times New Roman" w:hAnsi="Times New Roman" w:cs="Times New Roman"/>
        </w:rPr>
        <w:t xml:space="preserve"> – </w:t>
      </w:r>
      <w:r w:rsidR="00E203AB" w:rsidRPr="009155F8">
        <w:rPr>
          <w:rFonts w:ascii="Times New Roman" w:hAnsi="Times New Roman" w:cs="Times New Roman"/>
        </w:rPr>
        <w:t xml:space="preserve">sprzedaż i </w:t>
      </w:r>
      <w:r w:rsidRPr="009155F8">
        <w:rPr>
          <w:rFonts w:ascii="Times New Roman" w:hAnsi="Times New Roman" w:cs="Times New Roman"/>
        </w:rPr>
        <w:t>prezentacje na stoiskach,</w:t>
      </w:r>
      <w:r w:rsidR="00E203AB" w:rsidRPr="009155F8">
        <w:rPr>
          <w:rFonts w:ascii="Times New Roman" w:hAnsi="Times New Roman" w:cs="Times New Roman"/>
        </w:rPr>
        <w:t xml:space="preserve"> </w:t>
      </w:r>
      <w:r w:rsidRPr="009155F8">
        <w:rPr>
          <w:rFonts w:ascii="Times New Roman" w:hAnsi="Times New Roman" w:cs="Times New Roman"/>
        </w:rPr>
        <w:t xml:space="preserve">występy na scenie </w:t>
      </w:r>
    </w:p>
    <w:p w14:paraId="4E0D39B1" w14:textId="233BF1B9" w:rsidR="00A579D5" w:rsidRPr="009155F8" w:rsidRDefault="00290A60" w:rsidP="00A579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55F8">
        <w:rPr>
          <w:rFonts w:ascii="Times New Roman" w:hAnsi="Times New Roman" w:cs="Times New Roman"/>
          <w:color w:val="auto"/>
        </w:rPr>
        <w:t>1</w:t>
      </w:r>
      <w:r w:rsidR="00EE1C8F">
        <w:rPr>
          <w:rFonts w:ascii="Times New Roman" w:hAnsi="Times New Roman" w:cs="Times New Roman"/>
          <w:color w:val="auto"/>
        </w:rPr>
        <w:t>8</w:t>
      </w:r>
      <w:r w:rsidRPr="009155F8">
        <w:rPr>
          <w:rFonts w:ascii="Times New Roman" w:hAnsi="Times New Roman" w:cs="Times New Roman"/>
          <w:color w:val="auto"/>
        </w:rPr>
        <w:t xml:space="preserve">.00 – koniec części wystawienniczej </w:t>
      </w:r>
      <w:r w:rsidR="00F94961" w:rsidRPr="009155F8">
        <w:rPr>
          <w:rFonts w:ascii="Times New Roman" w:hAnsi="Times New Roman" w:cs="Times New Roman"/>
          <w:color w:val="auto"/>
        </w:rPr>
        <w:t>drugiego dnia</w:t>
      </w:r>
      <w:r w:rsidRPr="009155F8">
        <w:rPr>
          <w:rFonts w:ascii="Times New Roman" w:hAnsi="Times New Roman" w:cs="Times New Roman"/>
          <w:color w:val="auto"/>
        </w:rPr>
        <w:t xml:space="preserve"> Festiwalu, demontaż </w:t>
      </w:r>
      <w:r w:rsidR="00F94961" w:rsidRPr="009155F8">
        <w:rPr>
          <w:rFonts w:ascii="Times New Roman" w:hAnsi="Times New Roman" w:cs="Times New Roman"/>
          <w:color w:val="auto"/>
        </w:rPr>
        <w:t>stoisk.</w:t>
      </w:r>
    </w:p>
    <w:p w14:paraId="61CC469F" w14:textId="4E1D93B4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155F8">
        <w:rPr>
          <w:rFonts w:ascii="Times New Roman" w:hAnsi="Times New Roman" w:cs="Times New Roman"/>
          <w:color w:val="FF0000"/>
        </w:rPr>
        <w:t xml:space="preserve">Wystawcy obowiązkowo powinni być obecni na stoiskach od czasu przekazania przez Organizatora miejsca na stoisko do </w:t>
      </w:r>
      <w:r w:rsidR="009B3BAA" w:rsidRPr="009155F8">
        <w:rPr>
          <w:rFonts w:ascii="Times New Roman" w:hAnsi="Times New Roman" w:cs="Times New Roman"/>
          <w:color w:val="FF0000"/>
        </w:rPr>
        <w:t xml:space="preserve">zakończenia trwania </w:t>
      </w:r>
      <w:r w:rsidR="00083765" w:rsidRPr="009155F8">
        <w:rPr>
          <w:rFonts w:ascii="Times New Roman" w:hAnsi="Times New Roman" w:cs="Times New Roman"/>
          <w:color w:val="FF0000"/>
        </w:rPr>
        <w:t xml:space="preserve">każdego dnia </w:t>
      </w:r>
      <w:r w:rsidR="009B3BAA" w:rsidRPr="009155F8">
        <w:rPr>
          <w:rFonts w:ascii="Times New Roman" w:hAnsi="Times New Roman" w:cs="Times New Roman"/>
          <w:color w:val="FF0000"/>
        </w:rPr>
        <w:t>Festiwalu</w:t>
      </w:r>
      <w:r w:rsidRPr="009155F8">
        <w:rPr>
          <w:rFonts w:ascii="Times New Roman" w:hAnsi="Times New Roman" w:cs="Times New Roman"/>
          <w:color w:val="FF0000"/>
        </w:rPr>
        <w:t xml:space="preserve">. </w:t>
      </w:r>
    </w:p>
    <w:p w14:paraId="485A71DB" w14:textId="77777777" w:rsidR="00E4380D" w:rsidRDefault="00A579D5" w:rsidP="00E438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155F8">
        <w:rPr>
          <w:rFonts w:ascii="Times New Roman" w:hAnsi="Times New Roman" w:cs="Times New Roman"/>
          <w:color w:val="auto"/>
        </w:rPr>
        <w:t>Wystawca zobowiązany jest zapewnić nieprzerwaną obsługę stoiska w godzinach trwania Festiwalu, oznakować stoisko (nazwa wystawcy, miejscowość), oznakować nazwy produktów, zapewnić estetyczny wystrój stoiska i miłą obsługę</w:t>
      </w:r>
      <w:r w:rsidRPr="009155F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155F8">
        <w:rPr>
          <w:rFonts w:ascii="Times New Roman" w:hAnsi="Times New Roman" w:cs="Times New Roman"/>
          <w:color w:val="auto"/>
        </w:rPr>
        <w:t xml:space="preserve">klientów oraz odpowiednią ilość produktów do nieprzerwanej sprzedaży lub degustacji. </w:t>
      </w:r>
    </w:p>
    <w:p w14:paraId="777CDA92" w14:textId="77777777" w:rsidR="004831A8" w:rsidRDefault="00A579D5" w:rsidP="004831A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9155F8">
        <w:rPr>
          <w:rFonts w:ascii="Times New Roman" w:hAnsi="Times New Roman" w:cs="Times New Roman"/>
          <w:b/>
          <w:bCs/>
        </w:rPr>
        <w:t xml:space="preserve">Organizator zapewnia: </w:t>
      </w:r>
      <w:r w:rsidRPr="00E4380D">
        <w:rPr>
          <w:rFonts w:ascii="Times New Roman" w:hAnsi="Times New Roman" w:cs="Times New Roman"/>
          <w:b/>
          <w:bCs/>
        </w:rPr>
        <w:t>powierzchnię na stoisko, stoły i ławy</w:t>
      </w:r>
      <w:r w:rsidR="005900A7" w:rsidRPr="00E4380D">
        <w:rPr>
          <w:rFonts w:ascii="Times New Roman" w:hAnsi="Times New Roman" w:cs="Times New Roman"/>
          <w:b/>
          <w:bCs/>
        </w:rPr>
        <w:t xml:space="preserve"> do degustacji dla klientów oraz zadaszenie dla widowni</w:t>
      </w:r>
      <w:r w:rsidRPr="00E4380D">
        <w:rPr>
          <w:rFonts w:ascii="Times New Roman" w:hAnsi="Times New Roman" w:cs="Times New Roman"/>
          <w:b/>
          <w:bCs/>
        </w:rPr>
        <w:t>, zasilanie elektryczne ustalone z Wystawcą</w:t>
      </w:r>
      <w:r w:rsidR="00E4380D" w:rsidRPr="00E4380D">
        <w:rPr>
          <w:rFonts w:ascii="Times New Roman" w:hAnsi="Times New Roman" w:cs="Times New Roman"/>
          <w:b/>
          <w:bCs/>
        </w:rPr>
        <w:t xml:space="preserve">. </w:t>
      </w:r>
      <w:r w:rsidR="007F3DE0" w:rsidRPr="00E4380D">
        <w:rPr>
          <w:rFonts w:ascii="Times New Roman" w:eastAsia="Times New Roman" w:hAnsi="Times New Roman" w:cs="Times New Roman"/>
        </w:rPr>
        <w:t>Bezpłatny parking dla wystawców biorących udział w Festiwalu znajdować się będzie przy Nałęczowskim Ośrodku Kultury</w:t>
      </w:r>
      <w:r w:rsidR="00D30C21" w:rsidRPr="00E4380D">
        <w:rPr>
          <w:rFonts w:ascii="Times New Roman" w:eastAsia="Times New Roman" w:hAnsi="Times New Roman" w:cs="Times New Roman"/>
        </w:rPr>
        <w:t>,</w:t>
      </w:r>
      <w:r w:rsidR="007F3DE0" w:rsidRPr="00E4380D">
        <w:rPr>
          <w:rFonts w:ascii="Times New Roman" w:eastAsia="Times New Roman" w:hAnsi="Times New Roman" w:cs="Times New Roman"/>
        </w:rPr>
        <w:t xml:space="preserve"> ul. Lipowa 6 oraz za budynkiem Urzędu Miejskiego</w:t>
      </w:r>
      <w:r w:rsidR="00946328" w:rsidRPr="00E4380D">
        <w:rPr>
          <w:rFonts w:ascii="Times New Roman" w:eastAsia="Times New Roman" w:hAnsi="Times New Roman" w:cs="Times New Roman"/>
        </w:rPr>
        <w:t xml:space="preserve"> </w:t>
      </w:r>
      <w:r w:rsidR="007F3DE0" w:rsidRPr="00E4380D">
        <w:rPr>
          <w:rFonts w:ascii="Times New Roman" w:eastAsia="Times New Roman" w:hAnsi="Times New Roman" w:cs="Times New Roman"/>
        </w:rPr>
        <w:t>w Nałęczowie</w:t>
      </w:r>
      <w:r w:rsidR="00D30C21" w:rsidRPr="00E4380D">
        <w:rPr>
          <w:rFonts w:ascii="Times New Roman" w:eastAsia="Times New Roman" w:hAnsi="Times New Roman" w:cs="Times New Roman"/>
        </w:rPr>
        <w:t>,</w:t>
      </w:r>
      <w:r w:rsidR="007F3DE0" w:rsidRPr="00E4380D">
        <w:rPr>
          <w:rFonts w:ascii="Times New Roman" w:eastAsia="Times New Roman" w:hAnsi="Times New Roman" w:cs="Times New Roman"/>
        </w:rPr>
        <w:t xml:space="preserve"> ul. Lipowa 3. </w:t>
      </w:r>
    </w:p>
    <w:p w14:paraId="7FCDF32F" w14:textId="77777777" w:rsidR="004831A8" w:rsidRDefault="00A579D5" w:rsidP="00A579D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4831A8">
        <w:rPr>
          <w:rFonts w:ascii="Times New Roman" w:hAnsi="Times New Roman" w:cs="Times New Roman"/>
          <w:b/>
          <w:bCs/>
        </w:rPr>
        <w:t xml:space="preserve">Wystawca we własnym zakresie zapewni </w:t>
      </w:r>
      <w:r w:rsidR="008536F9" w:rsidRPr="004831A8">
        <w:rPr>
          <w:rFonts w:ascii="Times New Roman" w:hAnsi="Times New Roman" w:cs="Times New Roman"/>
          <w:b/>
          <w:bCs/>
        </w:rPr>
        <w:t xml:space="preserve">namioty, </w:t>
      </w:r>
      <w:r w:rsidR="00CD79C6" w:rsidRPr="004831A8">
        <w:rPr>
          <w:rFonts w:ascii="Times New Roman" w:hAnsi="Times New Roman" w:cs="Times New Roman"/>
          <w:b/>
          <w:bCs/>
        </w:rPr>
        <w:t xml:space="preserve">stoły, </w:t>
      </w:r>
      <w:r w:rsidRPr="004831A8">
        <w:rPr>
          <w:rFonts w:ascii="Times New Roman" w:hAnsi="Times New Roman" w:cs="Times New Roman"/>
          <w:b/>
          <w:bCs/>
        </w:rPr>
        <w:t xml:space="preserve">wodę, gaz i krzesełka. </w:t>
      </w:r>
    </w:p>
    <w:p w14:paraId="5046C7AD" w14:textId="6512081B" w:rsidR="00A579D5" w:rsidRPr="004831A8" w:rsidRDefault="00A579D5" w:rsidP="00A579D5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4831A8">
        <w:rPr>
          <w:rFonts w:ascii="Times New Roman" w:hAnsi="Times New Roman" w:cs="Times New Roman"/>
          <w:color w:val="auto"/>
        </w:rPr>
        <w:t>W karcie zgłoszeniowej uczestnik podaje nr rejestracyjny i markę samochodu, który będzie służyć do dostarczenia produktów na stoisko i do przewozu rzeczy z demontażu</w:t>
      </w:r>
      <w:r w:rsidRPr="004831A8">
        <w:rPr>
          <w:rFonts w:ascii="Times New Roman" w:hAnsi="Times New Roman" w:cs="Times New Roman"/>
        </w:rPr>
        <w:t xml:space="preserve"> stoisk</w:t>
      </w:r>
      <w:r w:rsidR="00CD79C6" w:rsidRPr="004831A8">
        <w:rPr>
          <w:rFonts w:ascii="Times New Roman" w:hAnsi="Times New Roman" w:cs="Times New Roman"/>
        </w:rPr>
        <w:t>.</w:t>
      </w:r>
      <w:r w:rsidRPr="004831A8">
        <w:rPr>
          <w:rFonts w:ascii="Times New Roman" w:hAnsi="Times New Roman" w:cs="Times New Roman"/>
        </w:rPr>
        <w:t xml:space="preserve"> </w:t>
      </w:r>
      <w:r w:rsidR="008536F9" w:rsidRPr="004831A8">
        <w:rPr>
          <w:rFonts w:ascii="Times New Roman" w:hAnsi="Times New Roman" w:cs="Times New Roman"/>
        </w:rPr>
        <w:t>Brak</w:t>
      </w:r>
      <w:r w:rsidRPr="004831A8">
        <w:rPr>
          <w:rFonts w:ascii="Times New Roman" w:hAnsi="Times New Roman" w:cs="Times New Roman"/>
        </w:rPr>
        <w:t xml:space="preserve"> tej informacji może spowodować brak możliwości wjazdu na plac wystawców. </w:t>
      </w:r>
    </w:p>
    <w:p w14:paraId="688D7336" w14:textId="77777777" w:rsidR="0088216C" w:rsidRPr="009155F8" w:rsidRDefault="0088216C" w:rsidP="00A579D5">
      <w:pPr>
        <w:pStyle w:val="Default"/>
        <w:jc w:val="both"/>
        <w:rPr>
          <w:rFonts w:ascii="Times New Roman" w:hAnsi="Times New Roman" w:cs="Times New Roman"/>
        </w:rPr>
      </w:pPr>
    </w:p>
    <w:p w14:paraId="7D2F46CF" w14:textId="36D58FE0" w:rsidR="00A579D5" w:rsidRPr="009155F8" w:rsidRDefault="004831A8" w:rsidP="00A579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VI. </w:t>
      </w:r>
      <w:r w:rsidR="00A579D5" w:rsidRPr="009155F8">
        <w:rPr>
          <w:rFonts w:ascii="Times New Roman" w:hAnsi="Times New Roman" w:cs="Times New Roman"/>
          <w:b/>
          <w:bCs/>
        </w:rPr>
        <w:t xml:space="preserve">Zasady uczestnictwa </w:t>
      </w:r>
    </w:p>
    <w:p w14:paraId="666353CC" w14:textId="763930C3" w:rsidR="001D05D6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>Warunkiem uczestnictwa w</w:t>
      </w:r>
      <w:r w:rsidR="00D30C21" w:rsidRPr="009155F8">
        <w:rPr>
          <w:rFonts w:ascii="Times New Roman" w:hAnsi="Times New Roman" w:cs="Times New Roman"/>
        </w:rPr>
        <w:t xml:space="preserve"> imprezie</w:t>
      </w:r>
      <w:r w:rsidRPr="009155F8">
        <w:rPr>
          <w:rFonts w:ascii="Times New Roman" w:hAnsi="Times New Roman" w:cs="Times New Roman"/>
        </w:rPr>
        <w:t xml:space="preserve"> jest</w:t>
      </w:r>
      <w:r w:rsidR="004831A8">
        <w:rPr>
          <w:rFonts w:ascii="Times New Roman" w:hAnsi="Times New Roman" w:cs="Times New Roman"/>
        </w:rPr>
        <w:t xml:space="preserve"> </w:t>
      </w:r>
      <w:r w:rsidRPr="009155F8">
        <w:rPr>
          <w:rFonts w:ascii="Times New Roman" w:hAnsi="Times New Roman" w:cs="Times New Roman"/>
        </w:rPr>
        <w:t>dostarczenie e-mailem</w:t>
      </w:r>
      <w:r w:rsidR="00AB265B" w:rsidRPr="009155F8">
        <w:rPr>
          <w:rFonts w:ascii="Times New Roman" w:hAnsi="Times New Roman" w:cs="Times New Roman"/>
        </w:rPr>
        <w:t xml:space="preserve"> na adres </w:t>
      </w:r>
      <w:hyperlink r:id="rId7" w:history="1">
        <w:r w:rsidR="00AB265B" w:rsidRPr="009155F8">
          <w:rPr>
            <w:rStyle w:val="Hipercze"/>
            <w:rFonts w:ascii="Times New Roman" w:hAnsi="Times New Roman" w:cs="Times New Roman"/>
          </w:rPr>
          <w:t>nok@naleczow.pl</w:t>
        </w:r>
      </w:hyperlink>
      <w:r w:rsidR="00AB265B" w:rsidRPr="009155F8">
        <w:rPr>
          <w:rFonts w:ascii="Times New Roman" w:hAnsi="Times New Roman" w:cs="Times New Roman"/>
        </w:rPr>
        <w:t xml:space="preserve"> </w:t>
      </w:r>
      <w:r w:rsidRPr="009155F8">
        <w:rPr>
          <w:rFonts w:ascii="Times New Roman" w:hAnsi="Times New Roman" w:cs="Times New Roman"/>
        </w:rPr>
        <w:t xml:space="preserve"> lub za pośrednictwem poczty do </w:t>
      </w:r>
      <w:r w:rsidR="00AB265B" w:rsidRPr="009155F8">
        <w:rPr>
          <w:rFonts w:ascii="Times New Roman" w:hAnsi="Times New Roman" w:cs="Times New Roman"/>
        </w:rPr>
        <w:t xml:space="preserve">Nałęczowskiego Ośrodka Kultury </w:t>
      </w:r>
      <w:r w:rsidR="005C3030">
        <w:rPr>
          <w:rFonts w:ascii="Times New Roman" w:hAnsi="Times New Roman" w:cs="Times New Roman"/>
        </w:rPr>
        <w:t xml:space="preserve">                </w:t>
      </w:r>
      <w:r w:rsidR="00AB265B" w:rsidRPr="009155F8">
        <w:rPr>
          <w:rFonts w:ascii="Times New Roman" w:hAnsi="Times New Roman" w:cs="Times New Roman"/>
        </w:rPr>
        <w:t xml:space="preserve">ul. Lipowa 6, 24-150 Nałęczów </w:t>
      </w:r>
      <w:r w:rsidRPr="009155F8">
        <w:rPr>
          <w:rFonts w:ascii="Times New Roman" w:hAnsi="Times New Roman" w:cs="Times New Roman"/>
        </w:rPr>
        <w:t>wypełnionego formularza Kart</w:t>
      </w:r>
      <w:r w:rsidR="000C4579" w:rsidRPr="009155F8">
        <w:rPr>
          <w:rFonts w:ascii="Times New Roman" w:hAnsi="Times New Roman" w:cs="Times New Roman"/>
        </w:rPr>
        <w:t>y</w:t>
      </w:r>
      <w:r w:rsidRPr="009155F8">
        <w:rPr>
          <w:rFonts w:ascii="Times New Roman" w:hAnsi="Times New Roman" w:cs="Times New Roman"/>
        </w:rPr>
        <w:t xml:space="preserve"> Zgłoszenia – </w:t>
      </w:r>
      <w:r w:rsidRPr="009155F8">
        <w:rPr>
          <w:rFonts w:ascii="Times New Roman" w:hAnsi="Times New Roman" w:cs="Times New Roman"/>
          <w:bCs/>
          <w:color w:val="FF0000"/>
        </w:rPr>
        <w:t>najpóźniej do</w:t>
      </w:r>
      <w:r w:rsidR="00CD79C6" w:rsidRPr="009155F8">
        <w:rPr>
          <w:rFonts w:ascii="Times New Roman" w:hAnsi="Times New Roman" w:cs="Times New Roman"/>
          <w:bCs/>
          <w:color w:val="FF0000"/>
        </w:rPr>
        <w:t xml:space="preserve"> dnia </w:t>
      </w:r>
      <w:r w:rsidR="00DB76E5">
        <w:rPr>
          <w:rFonts w:ascii="Times New Roman" w:hAnsi="Times New Roman" w:cs="Times New Roman"/>
          <w:bCs/>
          <w:color w:val="FF0000"/>
        </w:rPr>
        <w:t>23</w:t>
      </w:r>
      <w:r w:rsidR="00B10335" w:rsidRPr="009155F8">
        <w:rPr>
          <w:rFonts w:ascii="Times New Roman" w:hAnsi="Times New Roman" w:cs="Times New Roman"/>
          <w:bCs/>
          <w:color w:val="FF0000"/>
        </w:rPr>
        <w:t xml:space="preserve"> czerwca 202</w:t>
      </w:r>
      <w:r w:rsidR="00DB76E5">
        <w:rPr>
          <w:rFonts w:ascii="Times New Roman" w:hAnsi="Times New Roman" w:cs="Times New Roman"/>
          <w:bCs/>
          <w:color w:val="FF0000"/>
        </w:rPr>
        <w:t>5</w:t>
      </w:r>
      <w:r w:rsidRPr="009155F8">
        <w:rPr>
          <w:rFonts w:ascii="Times New Roman" w:hAnsi="Times New Roman" w:cs="Times New Roman"/>
          <w:bCs/>
          <w:color w:val="FF0000"/>
        </w:rPr>
        <w:t>r.</w:t>
      </w:r>
      <w:r w:rsidRPr="009155F8">
        <w:rPr>
          <w:rFonts w:ascii="Times New Roman" w:hAnsi="Times New Roman" w:cs="Times New Roman"/>
          <w:b/>
          <w:color w:val="FF0000"/>
        </w:rPr>
        <w:t xml:space="preserve"> </w:t>
      </w:r>
      <w:r w:rsidRPr="004831A8">
        <w:rPr>
          <w:rFonts w:ascii="Times New Roman" w:hAnsi="Times New Roman" w:cs="Times New Roman"/>
        </w:rPr>
        <w:t xml:space="preserve">Samo dostarczenie Karty Zgłoszenia nie jest równoznaczne z przyjęciem podmiotu do uczestnictwa w Festiwalu. Organizator zastrzega sobie prawo wyboru wystawców w imprezie w przypadku większej ilości zgłoszonych podmiotów (ograniczona liczba miejsc). </w:t>
      </w:r>
      <w:r w:rsidR="004831A8">
        <w:rPr>
          <w:rFonts w:ascii="Times New Roman" w:hAnsi="Times New Roman" w:cs="Times New Roman"/>
        </w:rPr>
        <w:t xml:space="preserve"> </w:t>
      </w:r>
      <w:r w:rsidRPr="004831A8">
        <w:rPr>
          <w:rFonts w:ascii="Times New Roman" w:hAnsi="Times New Roman" w:cs="Times New Roman"/>
        </w:rPr>
        <w:t xml:space="preserve">Wypełnienie Karty Zgłoszenia jest jednoznaczne z akceptacją Regulaminu. Potwierdzenie przez Organizatora udziału Wystawcy w </w:t>
      </w:r>
      <w:r w:rsidR="00865728" w:rsidRPr="004831A8">
        <w:rPr>
          <w:rFonts w:ascii="Times New Roman" w:hAnsi="Times New Roman" w:cs="Times New Roman"/>
        </w:rPr>
        <w:t>Festiwalu</w:t>
      </w:r>
      <w:r w:rsidRPr="004831A8">
        <w:rPr>
          <w:rFonts w:ascii="Times New Roman" w:hAnsi="Times New Roman" w:cs="Times New Roman"/>
        </w:rPr>
        <w:t xml:space="preserve"> nastąpi najpóźniej</w:t>
      </w:r>
      <w:r w:rsidR="00B10335" w:rsidRPr="004831A8">
        <w:rPr>
          <w:rFonts w:ascii="Times New Roman" w:hAnsi="Times New Roman" w:cs="Times New Roman"/>
        </w:rPr>
        <w:t xml:space="preserve"> </w:t>
      </w:r>
      <w:r w:rsidRPr="004831A8">
        <w:rPr>
          <w:rFonts w:ascii="Times New Roman" w:hAnsi="Times New Roman" w:cs="Times New Roman"/>
          <w:bCs/>
          <w:color w:val="FF0000"/>
        </w:rPr>
        <w:t xml:space="preserve">do </w:t>
      </w:r>
      <w:r w:rsidR="00235043" w:rsidRPr="004831A8">
        <w:rPr>
          <w:rFonts w:ascii="Times New Roman" w:hAnsi="Times New Roman" w:cs="Times New Roman"/>
          <w:bCs/>
          <w:color w:val="FF0000"/>
        </w:rPr>
        <w:t>2</w:t>
      </w:r>
      <w:r w:rsidR="00DB76E5">
        <w:rPr>
          <w:rFonts w:ascii="Times New Roman" w:hAnsi="Times New Roman" w:cs="Times New Roman"/>
          <w:bCs/>
          <w:color w:val="FF0000"/>
        </w:rPr>
        <w:t>7</w:t>
      </w:r>
      <w:r w:rsidR="00B10335" w:rsidRPr="004831A8">
        <w:rPr>
          <w:rFonts w:ascii="Times New Roman" w:hAnsi="Times New Roman" w:cs="Times New Roman"/>
          <w:bCs/>
          <w:color w:val="FF0000"/>
        </w:rPr>
        <w:t xml:space="preserve"> </w:t>
      </w:r>
      <w:r w:rsidR="00DB76E5">
        <w:rPr>
          <w:rFonts w:ascii="Times New Roman" w:hAnsi="Times New Roman" w:cs="Times New Roman"/>
          <w:bCs/>
          <w:color w:val="FF0000"/>
        </w:rPr>
        <w:t>czerwca</w:t>
      </w:r>
      <w:r w:rsidR="00852B5B">
        <w:rPr>
          <w:rFonts w:ascii="Times New Roman" w:hAnsi="Times New Roman" w:cs="Times New Roman"/>
          <w:bCs/>
          <w:color w:val="FF0000"/>
        </w:rPr>
        <w:t xml:space="preserve"> </w:t>
      </w:r>
      <w:r w:rsidR="00B10335" w:rsidRPr="004831A8">
        <w:rPr>
          <w:rFonts w:ascii="Times New Roman" w:hAnsi="Times New Roman" w:cs="Times New Roman"/>
          <w:bCs/>
          <w:color w:val="FF0000"/>
        </w:rPr>
        <w:t>202</w:t>
      </w:r>
      <w:r w:rsidR="00DB76E5">
        <w:rPr>
          <w:rFonts w:ascii="Times New Roman" w:hAnsi="Times New Roman" w:cs="Times New Roman"/>
          <w:bCs/>
          <w:color w:val="FF0000"/>
        </w:rPr>
        <w:t>5</w:t>
      </w:r>
      <w:r w:rsidRPr="004831A8">
        <w:rPr>
          <w:rFonts w:ascii="Times New Roman" w:hAnsi="Times New Roman" w:cs="Times New Roman"/>
          <w:bCs/>
          <w:color w:val="FF0000"/>
        </w:rPr>
        <w:t xml:space="preserve">r. </w:t>
      </w:r>
      <w:r w:rsidR="00865728" w:rsidRPr="004831A8">
        <w:rPr>
          <w:rFonts w:ascii="Times New Roman" w:hAnsi="Times New Roman" w:cs="Times New Roman"/>
          <w:bCs/>
          <w:color w:val="FF0000"/>
        </w:rPr>
        <w:t>drogą telefoniczną</w:t>
      </w:r>
      <w:r w:rsidR="00865728" w:rsidRPr="004831A8">
        <w:rPr>
          <w:rFonts w:ascii="Times New Roman" w:hAnsi="Times New Roman" w:cs="Times New Roman"/>
          <w:b/>
          <w:color w:val="FF0000"/>
        </w:rPr>
        <w:t>.</w:t>
      </w:r>
    </w:p>
    <w:p w14:paraId="6BEDD106" w14:textId="78A89B2B" w:rsidR="001D05D6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05D6">
        <w:rPr>
          <w:rFonts w:ascii="Times New Roman" w:hAnsi="Times New Roman" w:cs="Times New Roman"/>
        </w:rPr>
        <w:t>Rezygnacja</w:t>
      </w:r>
      <w:r w:rsidRPr="001D05D6">
        <w:rPr>
          <w:rFonts w:ascii="Times New Roman" w:hAnsi="Times New Roman" w:cs="Times New Roman"/>
          <w:b/>
          <w:bCs/>
        </w:rPr>
        <w:t xml:space="preserve"> </w:t>
      </w:r>
      <w:r w:rsidR="001D05D6">
        <w:rPr>
          <w:rFonts w:ascii="Times New Roman" w:hAnsi="Times New Roman" w:cs="Times New Roman"/>
        </w:rPr>
        <w:t>w</w:t>
      </w:r>
      <w:r w:rsidRPr="001D05D6">
        <w:rPr>
          <w:rFonts w:ascii="Times New Roman" w:hAnsi="Times New Roman" w:cs="Times New Roman"/>
        </w:rPr>
        <w:t xml:space="preserve">ystawca może zrezygnować z udziału w Festiwalu pod następującymi warunkami w terminie </w:t>
      </w:r>
      <w:r w:rsidRPr="001D05D6">
        <w:rPr>
          <w:rFonts w:ascii="Times New Roman" w:hAnsi="Times New Roman" w:cs="Times New Roman"/>
          <w:b/>
        </w:rPr>
        <w:t xml:space="preserve">do </w:t>
      </w:r>
      <w:r w:rsidR="002E06C4" w:rsidRPr="001D05D6">
        <w:rPr>
          <w:rFonts w:ascii="Times New Roman" w:hAnsi="Times New Roman" w:cs="Times New Roman"/>
          <w:b/>
        </w:rPr>
        <w:t xml:space="preserve">dnia 2 </w:t>
      </w:r>
      <w:r w:rsidR="00852B5B">
        <w:rPr>
          <w:rFonts w:ascii="Times New Roman" w:hAnsi="Times New Roman" w:cs="Times New Roman"/>
          <w:b/>
        </w:rPr>
        <w:t>lipca</w:t>
      </w:r>
      <w:r w:rsidR="002E06C4" w:rsidRPr="001D05D6">
        <w:rPr>
          <w:rFonts w:ascii="Times New Roman" w:hAnsi="Times New Roman" w:cs="Times New Roman"/>
          <w:b/>
        </w:rPr>
        <w:t xml:space="preserve"> 202</w:t>
      </w:r>
      <w:r w:rsidR="0096694A">
        <w:rPr>
          <w:rFonts w:ascii="Times New Roman" w:hAnsi="Times New Roman" w:cs="Times New Roman"/>
          <w:b/>
        </w:rPr>
        <w:t>5</w:t>
      </w:r>
      <w:r w:rsidR="002E06C4" w:rsidRPr="001D05D6">
        <w:rPr>
          <w:rFonts w:ascii="Times New Roman" w:hAnsi="Times New Roman" w:cs="Times New Roman"/>
          <w:b/>
        </w:rPr>
        <w:t>r.</w:t>
      </w:r>
      <w:r w:rsidR="00D5368D" w:rsidRPr="001D05D6">
        <w:rPr>
          <w:rFonts w:ascii="Times New Roman" w:hAnsi="Times New Roman" w:cs="Times New Roman"/>
          <w:b/>
        </w:rPr>
        <w:t>,</w:t>
      </w:r>
      <w:r w:rsidR="002E06C4" w:rsidRPr="001D05D6">
        <w:rPr>
          <w:rFonts w:ascii="Times New Roman" w:hAnsi="Times New Roman" w:cs="Times New Roman"/>
          <w:b/>
        </w:rPr>
        <w:t xml:space="preserve"> </w:t>
      </w:r>
      <w:r w:rsidRPr="001D05D6">
        <w:rPr>
          <w:rFonts w:ascii="Times New Roman" w:hAnsi="Times New Roman" w:cs="Times New Roman"/>
        </w:rPr>
        <w:t>z tym</w:t>
      </w:r>
      <w:r w:rsidR="00D5368D" w:rsidRPr="001D05D6">
        <w:rPr>
          <w:rFonts w:ascii="Times New Roman" w:hAnsi="Times New Roman" w:cs="Times New Roman"/>
        </w:rPr>
        <w:t>,</w:t>
      </w:r>
      <w:r w:rsidRPr="001D05D6">
        <w:rPr>
          <w:rFonts w:ascii="Times New Roman" w:hAnsi="Times New Roman" w:cs="Times New Roman"/>
        </w:rPr>
        <w:t xml:space="preserve"> że: rezygnacja powinna być dostarczona do biura Organizatora na piśmie (poczta</w:t>
      </w:r>
      <w:r w:rsidR="002535EE" w:rsidRPr="001D05D6">
        <w:rPr>
          <w:rFonts w:ascii="Times New Roman" w:hAnsi="Times New Roman" w:cs="Times New Roman"/>
        </w:rPr>
        <w:t>,</w:t>
      </w:r>
      <w:r w:rsidRPr="001D05D6">
        <w:rPr>
          <w:rFonts w:ascii="Times New Roman" w:hAnsi="Times New Roman" w:cs="Times New Roman"/>
        </w:rPr>
        <w:t xml:space="preserve"> e-mail)</w:t>
      </w:r>
      <w:r w:rsidR="001D05D6">
        <w:rPr>
          <w:rFonts w:ascii="Times New Roman" w:hAnsi="Times New Roman" w:cs="Times New Roman"/>
        </w:rPr>
        <w:t xml:space="preserve">, </w:t>
      </w:r>
      <w:r w:rsidRPr="001D05D6">
        <w:rPr>
          <w:rFonts w:ascii="Times New Roman" w:hAnsi="Times New Roman" w:cs="Times New Roman"/>
        </w:rPr>
        <w:t xml:space="preserve">za datę wpływu uznaje się datę wpływu rezygnacji do Organizatora. Organizator zastrzega sobie prawo do zmiany terminu Festiwalu lub jego odwołania w przypadku zaistnienia okoliczności niezależnych od Organizatora. </w:t>
      </w:r>
    </w:p>
    <w:p w14:paraId="0BEBF9F8" w14:textId="5B7EF064" w:rsidR="001D05D6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05D6">
        <w:rPr>
          <w:rFonts w:ascii="Times New Roman" w:hAnsi="Times New Roman" w:cs="Times New Roman"/>
          <w:b/>
          <w:bCs/>
        </w:rPr>
        <w:t xml:space="preserve">Ekspozycja i lokalizacja </w:t>
      </w:r>
      <w:r w:rsidR="001D05D6">
        <w:rPr>
          <w:rFonts w:ascii="Times New Roman" w:hAnsi="Times New Roman" w:cs="Times New Roman"/>
        </w:rPr>
        <w:t xml:space="preserve">- </w:t>
      </w:r>
      <w:r w:rsidRPr="001D05D6">
        <w:rPr>
          <w:rFonts w:ascii="Times New Roman" w:hAnsi="Times New Roman" w:cs="Times New Roman"/>
        </w:rPr>
        <w:t>Organizator wskazuje lokalizację stoiska oraz udostępnia Wystawcy powierzchnię i media (energia elektryczna) wg Karty Zgłoszenia. O lokalizacji stoiska decyduje: termin nadesłania prawidłowo wypełnionej Karty</w:t>
      </w:r>
      <w:r w:rsidR="001D05D6">
        <w:rPr>
          <w:rFonts w:ascii="Times New Roman" w:hAnsi="Times New Roman" w:cs="Times New Roman"/>
        </w:rPr>
        <w:t xml:space="preserve">, </w:t>
      </w:r>
      <w:r w:rsidRPr="001D05D6">
        <w:rPr>
          <w:rFonts w:ascii="Times New Roman" w:hAnsi="Times New Roman" w:cs="Times New Roman"/>
        </w:rPr>
        <w:t xml:space="preserve">wielkość placu </w:t>
      </w:r>
      <w:r w:rsidRPr="001D05D6">
        <w:rPr>
          <w:rFonts w:ascii="Times New Roman" w:hAnsi="Times New Roman" w:cs="Times New Roman"/>
        </w:rPr>
        <w:lastRenderedPageBreak/>
        <w:t>wystawowego i stoiska</w:t>
      </w:r>
      <w:r w:rsidR="001D05D6">
        <w:rPr>
          <w:rFonts w:ascii="Times New Roman" w:hAnsi="Times New Roman" w:cs="Times New Roman"/>
        </w:rPr>
        <w:t xml:space="preserve">, </w:t>
      </w:r>
      <w:r w:rsidRPr="001D05D6">
        <w:rPr>
          <w:rFonts w:ascii="Times New Roman" w:hAnsi="Times New Roman" w:cs="Times New Roman"/>
        </w:rPr>
        <w:t>możliwości terenowe</w:t>
      </w:r>
      <w:r w:rsidR="00380BBB">
        <w:rPr>
          <w:rFonts w:ascii="Times New Roman" w:hAnsi="Times New Roman" w:cs="Times New Roman"/>
        </w:rPr>
        <w:t xml:space="preserve">, kolejność przyjazdu w danym dniu Festiwalu. </w:t>
      </w:r>
    </w:p>
    <w:p w14:paraId="44F060ED" w14:textId="3DB19080" w:rsidR="005F7E4B" w:rsidRDefault="00A579D5" w:rsidP="00A579D5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05D6">
        <w:rPr>
          <w:rFonts w:ascii="Times New Roman" w:hAnsi="Times New Roman" w:cs="Times New Roman"/>
          <w:b/>
          <w:bCs/>
        </w:rPr>
        <w:t xml:space="preserve">Bezpieczeństwo, zabezpieczenie </w:t>
      </w:r>
      <w:r w:rsidR="002535EE" w:rsidRPr="001D05D6">
        <w:rPr>
          <w:rFonts w:ascii="Times New Roman" w:hAnsi="Times New Roman" w:cs="Times New Roman"/>
          <w:b/>
          <w:bCs/>
        </w:rPr>
        <w:t>Festiwalu</w:t>
      </w:r>
      <w:r w:rsidRPr="001D05D6">
        <w:rPr>
          <w:rFonts w:ascii="Times New Roman" w:hAnsi="Times New Roman" w:cs="Times New Roman"/>
          <w:b/>
          <w:bCs/>
        </w:rPr>
        <w:t xml:space="preserve"> i ubezpieczenia, porządek </w:t>
      </w:r>
      <w:r w:rsidR="001D05D6">
        <w:rPr>
          <w:rFonts w:ascii="Times New Roman" w:hAnsi="Times New Roman" w:cs="Times New Roman"/>
        </w:rPr>
        <w:t>- w</w:t>
      </w:r>
      <w:r w:rsidRPr="001D05D6">
        <w:rPr>
          <w:rFonts w:ascii="Times New Roman" w:hAnsi="Times New Roman" w:cs="Times New Roman"/>
        </w:rPr>
        <w:t xml:space="preserve">ystawca zobowiązany jest przestrzegać przepisów porządku, bezpieczeństwa i higieny. Z uwagi na innych wystawców oraz publiczność, a także zachowania dobrego imienia Wystawcy </w:t>
      </w:r>
      <w:r w:rsidR="005C3030">
        <w:rPr>
          <w:rFonts w:ascii="Times New Roman" w:hAnsi="Times New Roman" w:cs="Times New Roman"/>
        </w:rPr>
        <w:t xml:space="preserve">                   </w:t>
      </w:r>
      <w:r w:rsidRPr="001D05D6">
        <w:rPr>
          <w:rFonts w:ascii="Times New Roman" w:hAnsi="Times New Roman" w:cs="Times New Roman"/>
        </w:rPr>
        <w:t xml:space="preserve">i Organizatora </w:t>
      </w:r>
      <w:r w:rsidRPr="001D05D6">
        <w:rPr>
          <w:rFonts w:ascii="Times New Roman" w:hAnsi="Times New Roman" w:cs="Times New Roman"/>
          <w:color w:val="FF0000"/>
        </w:rPr>
        <w:t xml:space="preserve">nie dopuszcza się likwidacji stoiska w czasie trwania </w:t>
      </w:r>
      <w:r w:rsidR="002535EE" w:rsidRPr="001D05D6">
        <w:rPr>
          <w:rFonts w:ascii="Times New Roman" w:hAnsi="Times New Roman" w:cs="Times New Roman"/>
          <w:color w:val="FF0000"/>
        </w:rPr>
        <w:t>Festiwalu</w:t>
      </w:r>
      <w:r w:rsidRPr="001D05D6">
        <w:rPr>
          <w:rFonts w:ascii="Times New Roman" w:hAnsi="Times New Roman" w:cs="Times New Roman"/>
          <w:color w:val="FF0000"/>
        </w:rPr>
        <w:t>.</w:t>
      </w:r>
      <w:r w:rsidR="001D05D6">
        <w:rPr>
          <w:rFonts w:ascii="Times New Roman" w:hAnsi="Times New Roman" w:cs="Times New Roman"/>
          <w:color w:val="FF0000"/>
        </w:rPr>
        <w:t xml:space="preserve"> </w:t>
      </w:r>
      <w:r w:rsidR="005C3030">
        <w:rPr>
          <w:rFonts w:ascii="Times New Roman" w:hAnsi="Times New Roman" w:cs="Times New Roman"/>
          <w:color w:val="FF0000"/>
        </w:rPr>
        <w:t xml:space="preserve">                                 </w:t>
      </w:r>
      <w:r w:rsidRPr="001D05D6">
        <w:rPr>
          <w:rFonts w:ascii="Times New Roman" w:hAnsi="Times New Roman" w:cs="Times New Roman"/>
        </w:rPr>
        <w:t xml:space="preserve">W przypadkach losowych Wystawca uzyskuje od Organizatora zgodę na likwidację stoiska w terminie wcześniejszym. Zaleca się Wystawcom ubezpieczenie od odpowiedzialności cywilnej wynikającej z uczestnictwa w </w:t>
      </w:r>
      <w:r w:rsidR="002535EE" w:rsidRPr="001D05D6">
        <w:rPr>
          <w:rFonts w:ascii="Times New Roman" w:hAnsi="Times New Roman" w:cs="Times New Roman"/>
        </w:rPr>
        <w:t>Festiwalu</w:t>
      </w:r>
      <w:r w:rsidRPr="001D05D6">
        <w:rPr>
          <w:rFonts w:ascii="Times New Roman" w:hAnsi="Times New Roman" w:cs="Times New Roman"/>
        </w:rPr>
        <w:t xml:space="preserve">, jak również ubezpieczenie eksponatów. Organizator nie ponosi odpowiedzialności za wypadki osób trzecich i uszkodzenie eksponatów znajdujących się na </w:t>
      </w:r>
      <w:r w:rsidR="002E06C4" w:rsidRPr="001D05D6">
        <w:rPr>
          <w:rFonts w:ascii="Times New Roman" w:hAnsi="Times New Roman" w:cs="Times New Roman"/>
        </w:rPr>
        <w:t>Festiwalu</w:t>
      </w:r>
      <w:r w:rsidRPr="001D05D6">
        <w:rPr>
          <w:rFonts w:ascii="Times New Roman" w:hAnsi="Times New Roman" w:cs="Times New Roman"/>
        </w:rPr>
        <w:t xml:space="preserve">,  przed i po </w:t>
      </w:r>
      <w:r w:rsidR="002E06C4" w:rsidRPr="001D05D6">
        <w:rPr>
          <w:rFonts w:ascii="Times New Roman" w:hAnsi="Times New Roman" w:cs="Times New Roman"/>
        </w:rPr>
        <w:t>Festi</w:t>
      </w:r>
      <w:r w:rsidR="00533228" w:rsidRPr="001D05D6">
        <w:rPr>
          <w:rFonts w:ascii="Times New Roman" w:hAnsi="Times New Roman" w:cs="Times New Roman"/>
        </w:rPr>
        <w:t>wa</w:t>
      </w:r>
      <w:r w:rsidR="002E06C4" w:rsidRPr="001D05D6">
        <w:rPr>
          <w:rFonts w:ascii="Times New Roman" w:hAnsi="Times New Roman" w:cs="Times New Roman"/>
        </w:rPr>
        <w:t>lu</w:t>
      </w:r>
      <w:r w:rsidRPr="001D05D6">
        <w:rPr>
          <w:rFonts w:ascii="Times New Roman" w:hAnsi="Times New Roman" w:cs="Times New Roman"/>
        </w:rPr>
        <w:t>, jak również za szkody spowodowane przez personel, publiczność i osoby trzecie. Organizator nie odpowiada za szkody spowodowane kradzieżą, ogniem, zmiennymi warunkami i zjawiskami atmosferycznymi, a także działaniem sił wyższych. Na terenie</w:t>
      </w:r>
      <w:r w:rsidR="007A17D0" w:rsidRPr="001D05D6">
        <w:rPr>
          <w:rFonts w:ascii="Times New Roman" w:hAnsi="Times New Roman" w:cs="Times New Roman"/>
        </w:rPr>
        <w:t>,</w:t>
      </w:r>
      <w:r w:rsidRPr="001D05D6">
        <w:rPr>
          <w:rFonts w:ascii="Times New Roman" w:hAnsi="Times New Roman" w:cs="Times New Roman"/>
        </w:rPr>
        <w:t xml:space="preserve"> gdzie odbywa się </w:t>
      </w:r>
      <w:r w:rsidR="00041D98" w:rsidRPr="001D05D6">
        <w:rPr>
          <w:rFonts w:ascii="Times New Roman" w:hAnsi="Times New Roman" w:cs="Times New Roman"/>
        </w:rPr>
        <w:t>Festiwal</w:t>
      </w:r>
      <w:r w:rsidR="007A17D0" w:rsidRPr="001D05D6">
        <w:rPr>
          <w:rFonts w:ascii="Times New Roman" w:hAnsi="Times New Roman" w:cs="Times New Roman"/>
        </w:rPr>
        <w:t>,</w:t>
      </w:r>
      <w:r w:rsidRPr="001D05D6">
        <w:rPr>
          <w:rFonts w:ascii="Times New Roman" w:hAnsi="Times New Roman" w:cs="Times New Roman"/>
        </w:rPr>
        <w:t xml:space="preserve"> obowiązuje zakaz:</w:t>
      </w:r>
    </w:p>
    <w:p w14:paraId="36BCAF8A" w14:textId="7FA71918" w:rsidR="00380BBB" w:rsidRDefault="00A579D5" w:rsidP="005F7E4B">
      <w:pPr>
        <w:pStyle w:val="Default"/>
        <w:jc w:val="both"/>
        <w:rPr>
          <w:rFonts w:ascii="Times New Roman" w:hAnsi="Times New Roman" w:cs="Times New Roman"/>
        </w:rPr>
      </w:pPr>
      <w:r w:rsidRPr="005F7E4B">
        <w:rPr>
          <w:rFonts w:ascii="Times New Roman" w:hAnsi="Times New Roman" w:cs="Times New Roman"/>
        </w:rPr>
        <w:t xml:space="preserve">- Używania otwartego ognia </w:t>
      </w:r>
    </w:p>
    <w:p w14:paraId="00129808" w14:textId="2FD919BA" w:rsidR="00A579D5" w:rsidRPr="005F7E4B" w:rsidRDefault="00A579D5" w:rsidP="005F7E4B">
      <w:pPr>
        <w:pStyle w:val="Default"/>
        <w:jc w:val="both"/>
        <w:rPr>
          <w:rFonts w:ascii="Times New Roman" w:hAnsi="Times New Roman" w:cs="Times New Roman"/>
        </w:rPr>
      </w:pPr>
      <w:r w:rsidRPr="005F7E4B">
        <w:rPr>
          <w:rFonts w:ascii="Times New Roman" w:hAnsi="Times New Roman" w:cs="Times New Roman"/>
        </w:rPr>
        <w:t xml:space="preserve">- Palenia tytoniu </w:t>
      </w:r>
    </w:p>
    <w:p w14:paraId="645F2041" w14:textId="77777777" w:rsidR="00A579D5" w:rsidRPr="009155F8" w:rsidRDefault="00A579D5" w:rsidP="00A579D5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- Zastawiania dojść i dojazdów do urządzeń przeciwpożarowych, przejść dla publiczności, ciągów komunikacyjnych, oraz wyjść ewakuacyjnych. </w:t>
      </w:r>
    </w:p>
    <w:p w14:paraId="3065440B" w14:textId="77777777" w:rsidR="00A579D5" w:rsidRPr="009155F8" w:rsidRDefault="00A579D5" w:rsidP="00A579D5">
      <w:pPr>
        <w:pStyle w:val="Default"/>
        <w:spacing w:after="30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- Wnoszenia substancji chemicznych (pożarowo niebezpiecznych) </w:t>
      </w:r>
    </w:p>
    <w:p w14:paraId="37F026B9" w14:textId="77777777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- Pozostawiania bez dozoru urządzeń przystosowanych do ciągłej eksploatacji </w:t>
      </w:r>
    </w:p>
    <w:p w14:paraId="1039DB09" w14:textId="31DC9687" w:rsidR="00A579D5" w:rsidRPr="00380BBB" w:rsidRDefault="00A579D5" w:rsidP="00A579D5">
      <w:pPr>
        <w:pStyle w:val="Default"/>
        <w:jc w:val="both"/>
        <w:rPr>
          <w:rFonts w:ascii="Times New Roman" w:hAnsi="Times New Roman" w:cs="Times New Roman"/>
          <w:color w:val="EE0000"/>
        </w:rPr>
      </w:pPr>
      <w:r w:rsidRPr="00380BBB">
        <w:rPr>
          <w:rFonts w:ascii="Times New Roman" w:hAnsi="Times New Roman" w:cs="Times New Roman"/>
          <w:color w:val="EE0000"/>
        </w:rPr>
        <w:t>- Parkowania samochodów</w:t>
      </w:r>
    </w:p>
    <w:p w14:paraId="5E1680D5" w14:textId="5FEC2E69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Wystawca zobowiązuje się do utrzymania czystości na stoisku, usuwania śmieci oraz zabrania ich ze sobą. </w:t>
      </w:r>
    </w:p>
    <w:p w14:paraId="02BD5355" w14:textId="77777777" w:rsidR="0088216C" w:rsidRPr="009155F8" w:rsidRDefault="0088216C" w:rsidP="00A579D5">
      <w:pPr>
        <w:pStyle w:val="Default"/>
        <w:jc w:val="both"/>
        <w:rPr>
          <w:rFonts w:ascii="Times New Roman" w:hAnsi="Times New Roman" w:cs="Times New Roman"/>
        </w:rPr>
      </w:pPr>
    </w:p>
    <w:p w14:paraId="20595D7F" w14:textId="6BE717C6" w:rsidR="00A579D5" w:rsidRPr="009155F8" w:rsidRDefault="00A579D5" w:rsidP="005F7E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  <w:b/>
          <w:bCs/>
        </w:rPr>
        <w:t xml:space="preserve">Postanowienia końcowe </w:t>
      </w:r>
    </w:p>
    <w:p w14:paraId="1F649D1E" w14:textId="21A88F03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Złożenie Karty Zgłoszeniowej do </w:t>
      </w:r>
      <w:r w:rsidR="00956FCD" w:rsidRPr="009155F8">
        <w:rPr>
          <w:rFonts w:ascii="Times New Roman" w:hAnsi="Times New Roman" w:cs="Times New Roman"/>
        </w:rPr>
        <w:t xml:space="preserve">Nałęczowskiego Ośrodka Kultury </w:t>
      </w:r>
      <w:r w:rsidRPr="009155F8">
        <w:rPr>
          <w:rFonts w:ascii="Times New Roman" w:hAnsi="Times New Roman" w:cs="Times New Roman"/>
        </w:rPr>
        <w:t xml:space="preserve">skutkuje przyjęciem niniejszego Regulaminu przez Wystawcę. </w:t>
      </w:r>
    </w:p>
    <w:p w14:paraId="71EC426A" w14:textId="73D8035E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Przestrzeganie Regulaminu powierza się pracownikom Organizatora, przy pomocy służb porządkowych. </w:t>
      </w:r>
    </w:p>
    <w:p w14:paraId="0FBCD765" w14:textId="7034A889" w:rsidR="00A579D5" w:rsidRPr="009155F8" w:rsidRDefault="00A579D5" w:rsidP="00A579D5">
      <w:pPr>
        <w:pStyle w:val="Default"/>
        <w:jc w:val="both"/>
        <w:rPr>
          <w:rFonts w:ascii="Times New Roman" w:hAnsi="Times New Roman" w:cs="Times New Roman"/>
        </w:rPr>
      </w:pPr>
      <w:r w:rsidRPr="009155F8">
        <w:rPr>
          <w:rFonts w:ascii="Times New Roman" w:hAnsi="Times New Roman" w:cs="Times New Roman"/>
        </w:rPr>
        <w:t xml:space="preserve">Wszelkie spory mogące wyniknąć z tytułu uczestnictwa w </w:t>
      </w:r>
      <w:r w:rsidR="00956FCD" w:rsidRPr="009155F8">
        <w:rPr>
          <w:rFonts w:ascii="Times New Roman" w:hAnsi="Times New Roman" w:cs="Times New Roman"/>
        </w:rPr>
        <w:t>Festiwalu</w:t>
      </w:r>
      <w:r w:rsidRPr="009155F8">
        <w:rPr>
          <w:rFonts w:ascii="Times New Roman" w:hAnsi="Times New Roman" w:cs="Times New Roman"/>
        </w:rPr>
        <w:t xml:space="preserve"> będą rozstrzygane polubownie, a w przypadku braku porozumienia przez właściwy miejscowo i rzeczowo Sąd </w:t>
      </w:r>
      <w:r w:rsidR="0050055C" w:rsidRPr="009155F8">
        <w:rPr>
          <w:rFonts w:ascii="Times New Roman" w:hAnsi="Times New Roman" w:cs="Times New Roman"/>
        </w:rPr>
        <w:t>P</w:t>
      </w:r>
      <w:r w:rsidRPr="009155F8">
        <w:rPr>
          <w:rFonts w:ascii="Times New Roman" w:hAnsi="Times New Roman" w:cs="Times New Roman"/>
        </w:rPr>
        <w:t>owszechny.</w:t>
      </w:r>
    </w:p>
    <w:p w14:paraId="54181B1D" w14:textId="3BD517A1" w:rsidR="00946328" w:rsidRPr="009155F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74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9"/>
        <w:gridCol w:w="8193"/>
      </w:tblGrid>
      <w:tr w:rsidR="00352F12" w:rsidRPr="004D7678" w14:paraId="600C56BB" w14:textId="77777777" w:rsidTr="00566001">
        <w:trPr>
          <w:tblHeader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9B42C18" w14:textId="77777777" w:rsidR="00352F12" w:rsidRPr="004D7678" w:rsidRDefault="00352F12" w:rsidP="005660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 xml:space="preserve">Klauzula informacyjna dot. </w:t>
            </w:r>
            <w:r>
              <w:rPr>
                <w:rFonts w:cstheme="minorHAnsi"/>
                <w:b/>
                <w:sz w:val="16"/>
                <w:szCs w:val="16"/>
              </w:rPr>
              <w:t xml:space="preserve">przetwarzania danych osobowych </w:t>
            </w:r>
            <w:r w:rsidRPr="004D7678">
              <w:rPr>
                <w:rFonts w:cstheme="minorHAnsi"/>
                <w:b/>
                <w:sz w:val="16"/>
                <w:szCs w:val="16"/>
              </w:rPr>
              <w:t xml:space="preserve">na podstawie obowiązku prawnego ciążącego na Administratorze (ustawa </w:t>
            </w:r>
            <w:r w:rsidRPr="004D767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z dnia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 xml:space="preserve">25 października </w:t>
            </w:r>
            <w:r w:rsidRPr="004D7678">
              <w:rPr>
                <w:rFonts w:cstheme="minorHAnsi"/>
                <w:b/>
                <w:color w:val="000000" w:themeColor="text1"/>
                <w:sz w:val="16"/>
                <w:szCs w:val="16"/>
                <w:shd w:val="clear" w:color="auto" w:fill="D9D9D9" w:themeFill="background1" w:themeFillShade="D9"/>
              </w:rPr>
              <w:t>1991 r. o organizowaniu i prowadzeniu działalności kulturalnej</w:t>
            </w:r>
            <w:r w:rsidRPr="004D767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352F12" w:rsidRPr="004D7678" w14:paraId="53A97548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54682A3F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8193" w:type="dxa"/>
          </w:tcPr>
          <w:p w14:paraId="3B29A108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Administratorem jest:</w:t>
            </w:r>
          </w:p>
          <w:p w14:paraId="47138A32" w14:textId="77777777" w:rsidR="00352F12" w:rsidRPr="00D03F0C" w:rsidRDefault="00352F12" w:rsidP="00566001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03F0C">
              <w:rPr>
                <w:rFonts w:eastAsia="TimesNewRoman" w:cstheme="minorHAnsi"/>
                <w:b/>
                <w:bCs/>
                <w:color w:val="000000" w:themeColor="text1"/>
                <w:sz w:val="16"/>
                <w:szCs w:val="16"/>
              </w:rPr>
              <w:t xml:space="preserve">Nałęczowski Ośrodek Kultury z siedzibą w Nałęczowie, ul. Lipowa 6, 24-150 Nałęczów, </w:t>
            </w:r>
          </w:p>
        </w:tc>
      </w:tr>
      <w:tr w:rsidR="00352F12" w:rsidRPr="004D7678" w14:paraId="2AD8A8D9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2705322F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193" w:type="dxa"/>
          </w:tcPr>
          <w:p w14:paraId="0D63058D" w14:textId="77777777" w:rsidR="00352F12" w:rsidRPr="004D7678" w:rsidRDefault="00352F12" w:rsidP="0056600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Z Administratorem można się skontaktować pisemnie na adres siedziby administratora</w:t>
            </w:r>
            <w:r>
              <w:rPr>
                <w:rFonts w:cstheme="minorHAnsi"/>
                <w:sz w:val="16"/>
                <w:szCs w:val="16"/>
              </w:rPr>
              <w:t xml:space="preserve"> oaz mailowo na </w:t>
            </w:r>
            <w:r w:rsidRPr="002E523D">
              <w:rPr>
                <w:rFonts w:cstheme="minorHAnsi"/>
                <w:sz w:val="16"/>
                <w:szCs w:val="16"/>
              </w:rPr>
              <w:t>adres: sekretariat@noknaleczow.pl</w:t>
            </w:r>
          </w:p>
        </w:tc>
      </w:tr>
      <w:tr w:rsidR="00352F12" w:rsidRPr="004D7678" w14:paraId="3421F055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54D25044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lastRenderedPageBreak/>
              <w:t>DANE KONTAKTOWE INSPEKTORA OCHRONY DANYCH</w:t>
            </w:r>
          </w:p>
        </w:tc>
        <w:tc>
          <w:tcPr>
            <w:tcW w:w="8193" w:type="dxa"/>
          </w:tcPr>
          <w:p w14:paraId="235E2CD4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Administrator wyznaczył inspektora ochrony danych, z którym może się Pani / Pan skontaktować poprzez e-mail: ido@devcomm.pl lub pisemnie na adres siedziby Administratora.</w:t>
            </w:r>
          </w:p>
          <w:p w14:paraId="6EEA789C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52F12" w:rsidRPr="004D7678" w14:paraId="22E8C73D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150DC9DE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8193" w:type="dxa"/>
          </w:tcPr>
          <w:p w14:paraId="4D060D15" w14:textId="05089FEF" w:rsidR="00352F12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>Pani / Pana dane będą przetwarzane w cel</w:t>
            </w:r>
            <w:r>
              <w:rPr>
                <w:rFonts w:cstheme="minorHAnsi"/>
                <w:sz w:val="16"/>
                <w:szCs w:val="16"/>
              </w:rPr>
              <w:t>ach związanych z organizacją wydarzenia o nazwie Tradycyjnie w Nałęczowie Festiwal Kół Gospodyń Wiejskich i Twórców Ludowych, w szczególności:</w:t>
            </w:r>
          </w:p>
          <w:p w14:paraId="7C30CABF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a) Rejestracji i umożliwienia uczestnictwa w </w:t>
            </w:r>
            <w:r>
              <w:rPr>
                <w:rFonts w:cstheme="minorHAnsi"/>
                <w:sz w:val="16"/>
                <w:szCs w:val="16"/>
              </w:rPr>
              <w:t>wydarzeniu/konkursie</w:t>
            </w:r>
            <w:r w:rsidRPr="00F96156">
              <w:rPr>
                <w:rFonts w:cstheme="minorHAnsi"/>
                <w:sz w:val="16"/>
                <w:szCs w:val="16"/>
              </w:rPr>
              <w:t xml:space="preserve"> - na podstawie art. 6 ust. 1 lit. b RODO (przetwarzanie jest niezbędne do wykonania umowy, której stroną jest osoba, której dane dotyczą, lub do podjęcia działań na żądanie osoby, której dane dotyczą, przed zawarciem umowy) w związku z art. 23 ust. 1 pkt 3 ustawy z dnia 10 maja 2018 r. o ochronie danych osobowych.</w:t>
            </w:r>
          </w:p>
          <w:p w14:paraId="76DF05B5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b) Realizacji oraz promocji wydarzenia</w:t>
            </w:r>
            <w:r>
              <w:rPr>
                <w:rFonts w:cstheme="minorHAnsi"/>
                <w:sz w:val="16"/>
                <w:szCs w:val="16"/>
              </w:rPr>
              <w:t>/konkursu</w:t>
            </w:r>
            <w:r w:rsidRPr="00F96156">
              <w:rPr>
                <w:rFonts w:cstheme="minorHAnsi"/>
                <w:sz w:val="16"/>
                <w:szCs w:val="16"/>
              </w:rPr>
              <w:t xml:space="preserve"> (umieszczenie danych osobowych na stronie www, fanpage-u Administratora w serwisie Facebook przez Administratora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  <w:r w:rsidRPr="00F96156">
              <w:rPr>
                <w:rFonts w:cstheme="minorHAnsi"/>
                <w:sz w:val="16"/>
                <w:szCs w:val="16"/>
              </w:rPr>
              <w:t>w związku z ustawową i statutową działalnością Administratora - na podstawie art. 6 ust. 1 lit. e RODO (przetwarzanie jest niezbędne do wykonania zadania realizowanego w interesie publicznym) w związku z art. 7 ust. 1 pkt 9 ustawy z dnia 8 marca 1990 r. o samorządzie gminnym oraz art. 1 ust. 1 ustawy z dnia 25 października 1991 r. o organizowaniu i prowadzeniu działalności kulturalnej.</w:t>
            </w:r>
          </w:p>
          <w:p w14:paraId="64EAE890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c) Wykorzystania wizerunku uczestników - na podstawie art. 81 ust. 2 pkt 2 ustawy z dnia 4 lutego 1994 r. o prawie autorskim i prawach pokrewnych, a więc na podstawie art. 6 ust. 1 lit. c RODO (przetwarzanie jest niezbędne do wypełnienia obowiązku prawnego ciążącego na administratorze).</w:t>
            </w:r>
          </w:p>
        </w:tc>
      </w:tr>
      <w:tr w:rsidR="00352F12" w:rsidRPr="004D7678" w14:paraId="75958A1C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57302A5A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ZAKRES PRZETWARZANIA DANYCH</w:t>
            </w:r>
          </w:p>
        </w:tc>
        <w:tc>
          <w:tcPr>
            <w:tcW w:w="8193" w:type="dxa"/>
          </w:tcPr>
          <w:p w14:paraId="6DD5AB90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Przetwarzane będą następujące kategorie danych osobowych:</w:t>
            </w:r>
          </w:p>
          <w:p w14:paraId="3923B098" w14:textId="77777777" w:rsidR="00352F12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Imię i nazwisko</w:t>
            </w:r>
          </w:p>
          <w:p w14:paraId="293A85AC" w14:textId="77777777" w:rsidR="00352F12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Numer telefonu</w:t>
            </w:r>
          </w:p>
          <w:p w14:paraId="4526D1C7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Adres email</w:t>
            </w:r>
          </w:p>
          <w:p w14:paraId="7D4AA544" w14:textId="77777777" w:rsidR="00352F12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Adres zamieszkania</w:t>
            </w:r>
          </w:p>
          <w:p w14:paraId="33B32A13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Nr PESEL</w:t>
            </w:r>
          </w:p>
          <w:p w14:paraId="7B61E4DA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- Wizerunek utrwalony podczas wydarzenia </w:t>
            </w:r>
          </w:p>
        </w:tc>
      </w:tr>
      <w:tr w:rsidR="00352F12" w:rsidRPr="004D7678" w14:paraId="6EF4EC58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04E04B63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ODBIORCY DANYCH</w:t>
            </w:r>
          </w:p>
          <w:p w14:paraId="2BB8C824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93" w:type="dxa"/>
          </w:tcPr>
          <w:p w14:paraId="6AE2E93D" w14:textId="77777777" w:rsidR="00352F12" w:rsidRPr="004D7678" w:rsidRDefault="00352F12" w:rsidP="00566001">
            <w:pPr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Uczestnicy </w:t>
            </w:r>
            <w:r>
              <w:rPr>
                <w:rFonts w:cstheme="minorHAnsi"/>
                <w:sz w:val="16"/>
                <w:szCs w:val="16"/>
              </w:rPr>
              <w:t>wydarzenia/konkursu</w:t>
            </w:r>
            <w:r w:rsidRPr="004D7678">
              <w:rPr>
                <w:rFonts w:cstheme="minorHAnsi"/>
                <w:sz w:val="16"/>
                <w:szCs w:val="16"/>
              </w:rPr>
              <w:t xml:space="preserve">, osoby odwiedzające oficjalną stronę internetową Administratora oraz publikowane w innych elektronicznych środkach przekazu zarządzanych, lub wykorzystywanych w dowolnym zakresie przez Administratora oraz odbiorcy materiałów promocyjnych drukowanych w publikacjach Administratora, a także w publikacjach i serwisach osób trzecich, z zastrzeżeniem, że przedmiotowe fotografie i filmy w publikacjach osób trzecich mogą jedynie ilustrować informacje o działalności prowadzonej przez Administratora, a ich wykorzystywanie w innym kontekście nie jest dozwolone. Administrator zapewnia, że wizerunek uczestników </w:t>
            </w:r>
            <w:r>
              <w:rPr>
                <w:rFonts w:cstheme="minorHAnsi"/>
                <w:sz w:val="16"/>
                <w:szCs w:val="16"/>
              </w:rPr>
              <w:t>wydarzenia/konkursu</w:t>
            </w:r>
            <w:r w:rsidRPr="004D7678">
              <w:rPr>
                <w:rFonts w:cstheme="minorHAnsi"/>
                <w:sz w:val="16"/>
                <w:szCs w:val="16"/>
              </w:rPr>
              <w:t xml:space="preserve"> nie będzie wykorzystywany przez niego w celach zarobkowych, a uczestnicy przyjmują do wiadomości, że z tytułu jego użycia nie przysługują im jakiekolwiek roszczenia w szczególności prawo do wynagrodzenia.</w:t>
            </w:r>
          </w:p>
          <w:p w14:paraId="1E1AB309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01532D13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Ponadto dane mogą być udostępniane zgodnie z odrębnymi przepisami służbom, organom administracji publicznej, prokuraturze oraz innym podmiotom, jeżeli wykażą w tym interes prawny w otrzymaniu danych. </w:t>
            </w:r>
          </w:p>
        </w:tc>
      </w:tr>
      <w:tr w:rsidR="00352F12" w:rsidRPr="004D7678" w14:paraId="43D06989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451BDFE2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8193" w:type="dxa"/>
          </w:tcPr>
          <w:p w14:paraId="5968C67A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3932D4F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Dane nie będą przekazywane. </w:t>
            </w:r>
          </w:p>
          <w:p w14:paraId="603DF442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52F12" w:rsidRPr="004D7678" w14:paraId="5B4EEADB" w14:textId="77777777" w:rsidTr="00566001">
        <w:trPr>
          <w:trHeight w:val="525"/>
        </w:trPr>
        <w:tc>
          <w:tcPr>
            <w:tcW w:w="2439" w:type="dxa"/>
            <w:shd w:val="clear" w:color="auto" w:fill="D9D9D9" w:themeFill="background1" w:themeFillShade="D9"/>
          </w:tcPr>
          <w:p w14:paraId="2D6D7347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193" w:type="dxa"/>
          </w:tcPr>
          <w:p w14:paraId="5AEC41B5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Dane osobowe będą przetwarzane przez okres niezbędny do realizacji celów przetwarzania, w tym:</w:t>
            </w:r>
          </w:p>
          <w:p w14:paraId="34A1B191" w14:textId="77777777" w:rsidR="00352F12" w:rsidRPr="00F96156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 xml:space="preserve">- W zakresie danych niezbędnych do rejestracji i uczestnictwa w </w:t>
            </w:r>
            <w:r>
              <w:rPr>
                <w:rFonts w:cstheme="minorHAnsi"/>
                <w:sz w:val="16"/>
                <w:szCs w:val="16"/>
              </w:rPr>
              <w:t>wydarzeniu/konkursie</w:t>
            </w:r>
            <w:r w:rsidRPr="00F96156">
              <w:rPr>
                <w:rFonts w:cstheme="minorHAnsi"/>
                <w:sz w:val="16"/>
                <w:szCs w:val="16"/>
              </w:rPr>
              <w:t xml:space="preserve"> - przez czas trwania </w:t>
            </w:r>
            <w:r>
              <w:rPr>
                <w:rFonts w:cstheme="minorHAnsi"/>
                <w:sz w:val="16"/>
                <w:szCs w:val="16"/>
              </w:rPr>
              <w:t>wydarzenia/konkursu</w:t>
            </w:r>
            <w:r w:rsidRPr="00F96156">
              <w:rPr>
                <w:rFonts w:cstheme="minorHAnsi"/>
                <w:sz w:val="16"/>
                <w:szCs w:val="16"/>
              </w:rPr>
              <w:t xml:space="preserve"> oraz okres niezbędny do rozliczenia i zamknięcia</w:t>
            </w:r>
            <w:r>
              <w:rPr>
                <w:rFonts w:cstheme="minorHAnsi"/>
                <w:sz w:val="16"/>
                <w:szCs w:val="16"/>
              </w:rPr>
              <w:t xml:space="preserve"> wydarzenia/konkursu</w:t>
            </w:r>
            <w:r w:rsidRPr="00F96156">
              <w:rPr>
                <w:rFonts w:cstheme="minorHAnsi"/>
                <w:sz w:val="16"/>
                <w:szCs w:val="16"/>
              </w:rPr>
              <w:t>.</w:t>
            </w:r>
          </w:p>
          <w:p w14:paraId="3A25E855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- W zakresie wizerunku i danych wykorzystywanych do celów promocyjnych - przez okres publikacji materiałów sporządzonych podczas wydarzenia</w:t>
            </w:r>
            <w:r>
              <w:rPr>
                <w:rFonts w:cstheme="minorHAnsi"/>
                <w:sz w:val="16"/>
                <w:szCs w:val="16"/>
              </w:rPr>
              <w:t>/konkursu</w:t>
            </w:r>
            <w:r w:rsidRPr="00F96156">
              <w:rPr>
                <w:rFonts w:cstheme="minorHAnsi"/>
                <w:sz w:val="16"/>
                <w:szCs w:val="16"/>
              </w:rPr>
              <w:t>, a następnie zgodnie z właściwymi przepisami prawa powszechnie obowiązującego.</w:t>
            </w:r>
          </w:p>
        </w:tc>
      </w:tr>
      <w:tr w:rsidR="00352F12" w:rsidRPr="004D7678" w14:paraId="04AA161F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7D94B590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lastRenderedPageBreak/>
              <w:t>PRAWA PODMIOTÓW DANYCH</w:t>
            </w:r>
          </w:p>
        </w:tc>
        <w:tc>
          <w:tcPr>
            <w:tcW w:w="8193" w:type="dxa"/>
          </w:tcPr>
          <w:p w14:paraId="4D0645A1" w14:textId="77777777" w:rsidR="00352F12" w:rsidRPr="004D7678" w:rsidRDefault="00352F12" w:rsidP="00566001">
            <w:pPr>
              <w:rPr>
                <w:rFonts w:cstheme="minorHAnsi"/>
                <w:sz w:val="16"/>
                <w:szCs w:val="16"/>
              </w:rPr>
            </w:pPr>
            <w:r w:rsidRPr="00F96156">
              <w:rPr>
                <w:rFonts w:cstheme="minorHAnsi"/>
                <w:sz w:val="16"/>
                <w:szCs w:val="16"/>
              </w:rPr>
              <w:t>W związku z przetwarzaniem Pani/Pana danych osobowych przysługuje Państwu prawo do:</w:t>
            </w:r>
            <w:r>
              <w:rPr>
                <w:rFonts w:cstheme="minorHAnsi"/>
                <w:sz w:val="16"/>
                <w:szCs w:val="16"/>
              </w:rPr>
              <w:br/>
              <w:t xml:space="preserve">a) </w:t>
            </w:r>
            <w:r w:rsidRPr="00F96156">
              <w:rPr>
                <w:rFonts w:cstheme="minorHAnsi"/>
                <w:sz w:val="16"/>
                <w:szCs w:val="16"/>
              </w:rPr>
              <w:t>dostępu do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b) </w:t>
            </w:r>
            <w:r w:rsidRPr="00F96156">
              <w:rPr>
                <w:rFonts w:cstheme="minorHAnsi"/>
                <w:sz w:val="16"/>
                <w:szCs w:val="16"/>
              </w:rPr>
              <w:t>do poprawiania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c) </w:t>
            </w:r>
            <w:r w:rsidRPr="00F96156">
              <w:rPr>
                <w:rFonts w:cstheme="minorHAnsi"/>
                <w:sz w:val="16"/>
                <w:szCs w:val="16"/>
              </w:rPr>
              <w:t>do sprostowania danych,</w:t>
            </w:r>
            <w:r>
              <w:rPr>
                <w:rFonts w:cstheme="minorHAnsi"/>
                <w:sz w:val="16"/>
                <w:szCs w:val="16"/>
              </w:rPr>
              <w:br/>
              <w:t xml:space="preserve">d) </w:t>
            </w:r>
            <w:r w:rsidRPr="00F96156">
              <w:rPr>
                <w:rFonts w:cstheme="minorHAnsi"/>
                <w:sz w:val="16"/>
                <w:szCs w:val="16"/>
              </w:rPr>
              <w:t>wniesienia sprzeciwu w trybie art. 21 RODO,</w:t>
            </w:r>
            <w:r>
              <w:rPr>
                <w:rFonts w:cstheme="minorHAnsi"/>
                <w:sz w:val="16"/>
                <w:szCs w:val="16"/>
              </w:rPr>
              <w:br/>
              <w:t xml:space="preserve">e) </w:t>
            </w:r>
            <w:r w:rsidRPr="00F96156">
              <w:rPr>
                <w:rFonts w:cstheme="minorHAnsi"/>
                <w:sz w:val="16"/>
                <w:szCs w:val="16"/>
              </w:rPr>
              <w:t>wniesienia skargi do Prezesa Urzędu Ochrony Danych Osobowych (adres: ul. Stawki 2, 00-193 Warszawa), gdy uzna Pan/Pani, iż przetwarzanie danych osobowych narusza przepisy RODO.</w:t>
            </w:r>
          </w:p>
        </w:tc>
      </w:tr>
      <w:tr w:rsidR="00352F12" w:rsidRPr="004D7678" w14:paraId="08AF7F6A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0C1F5491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193" w:type="dxa"/>
          </w:tcPr>
          <w:p w14:paraId="28FC0616" w14:textId="77777777" w:rsidR="00352F12" w:rsidRPr="00D03F0C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Podanie danych osobowych jest dobrowolne, ale niezbędne do uczestnictwa w</w:t>
            </w:r>
            <w:r>
              <w:rPr>
                <w:rFonts w:cstheme="minorHAnsi"/>
                <w:sz w:val="16"/>
                <w:szCs w:val="16"/>
              </w:rPr>
              <w:t xml:space="preserve"> wydarzeniu/konkursie</w:t>
            </w:r>
            <w:r w:rsidRPr="00D03F0C">
              <w:rPr>
                <w:rFonts w:cstheme="minorHAnsi"/>
                <w:sz w:val="16"/>
                <w:szCs w:val="16"/>
              </w:rPr>
              <w:t xml:space="preserve">. Odmowa podania tych danych skutkuje brakiem możliwości uczestnictwa w </w:t>
            </w:r>
            <w:r>
              <w:rPr>
                <w:rFonts w:cstheme="minorHAnsi"/>
                <w:sz w:val="16"/>
                <w:szCs w:val="16"/>
              </w:rPr>
              <w:t>wydarzeniu/konkursie</w:t>
            </w:r>
            <w:r w:rsidRPr="00D03F0C">
              <w:rPr>
                <w:rFonts w:cstheme="minorHAnsi"/>
                <w:sz w:val="16"/>
                <w:szCs w:val="16"/>
              </w:rPr>
              <w:t>.</w:t>
            </w:r>
          </w:p>
          <w:p w14:paraId="67823170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Wejście do obszaru przetwarzania danych (miejsce wydarzenia kulturalnego) oznacza akceptację</w:t>
            </w:r>
            <w:r>
              <w:rPr>
                <w:rFonts w:cstheme="minorHAnsi"/>
                <w:sz w:val="16"/>
                <w:szCs w:val="16"/>
              </w:rPr>
              <w:t xml:space="preserve"> regulaminu i</w:t>
            </w:r>
            <w:r w:rsidRPr="00D03F0C">
              <w:rPr>
                <w:rFonts w:cstheme="minorHAnsi"/>
                <w:sz w:val="16"/>
                <w:szCs w:val="16"/>
              </w:rPr>
              <w:t xml:space="preserve"> realizacji celów przetwarzania danych przez Administratora.</w:t>
            </w:r>
          </w:p>
        </w:tc>
      </w:tr>
      <w:tr w:rsidR="00352F12" w:rsidRPr="004D7678" w14:paraId="0C334C3A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4FB7C44C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 w:rsidRPr="004D7678">
              <w:rPr>
                <w:rFonts w:cstheme="minorHAnsi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193" w:type="dxa"/>
          </w:tcPr>
          <w:p w14:paraId="57F279B0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D7678">
              <w:rPr>
                <w:rFonts w:cstheme="minorHAnsi"/>
                <w:sz w:val="16"/>
                <w:szCs w:val="16"/>
              </w:rPr>
              <w:t xml:space="preserve">Materiały fotograficzne, filmowe i dźwiękowe pochodzące z nagrań własnych, współorganizatorów </w:t>
            </w:r>
            <w:r>
              <w:rPr>
                <w:rFonts w:cstheme="minorHAnsi"/>
                <w:sz w:val="16"/>
                <w:szCs w:val="16"/>
              </w:rPr>
              <w:t xml:space="preserve">wydarzenia/konkursu </w:t>
            </w:r>
            <w:r w:rsidRPr="004D7678">
              <w:rPr>
                <w:rFonts w:cstheme="minorHAnsi"/>
                <w:sz w:val="16"/>
                <w:szCs w:val="16"/>
              </w:rPr>
              <w:t xml:space="preserve">oraz materiałów prasowych ogólnodostępnych. </w:t>
            </w:r>
          </w:p>
        </w:tc>
      </w:tr>
      <w:tr w:rsidR="00352F12" w:rsidRPr="004D7678" w14:paraId="01E4BD2E" w14:textId="77777777" w:rsidTr="00566001">
        <w:tc>
          <w:tcPr>
            <w:tcW w:w="2439" w:type="dxa"/>
            <w:shd w:val="clear" w:color="auto" w:fill="D9D9D9" w:themeFill="background1" w:themeFillShade="D9"/>
          </w:tcPr>
          <w:p w14:paraId="27000724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SPOSÓB PRZETWARZANIA</w:t>
            </w:r>
          </w:p>
        </w:tc>
        <w:tc>
          <w:tcPr>
            <w:tcW w:w="8193" w:type="dxa"/>
          </w:tcPr>
          <w:p w14:paraId="471EC127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>Pani/Pana dane osobowe nie będą przetwarzane w sposób zautomatyzowany oraz nie będą podlegać profilowaniu.</w:t>
            </w:r>
          </w:p>
        </w:tc>
      </w:tr>
      <w:tr w:rsidR="00352F12" w:rsidRPr="004D7678" w14:paraId="47125D62" w14:textId="77777777" w:rsidTr="00566001">
        <w:trPr>
          <w:trHeight w:val="20"/>
        </w:trPr>
        <w:tc>
          <w:tcPr>
            <w:tcW w:w="2439" w:type="dxa"/>
            <w:shd w:val="clear" w:color="auto" w:fill="D9D9D9" w:themeFill="background1" w:themeFillShade="D9"/>
          </w:tcPr>
          <w:p w14:paraId="3F3A302E" w14:textId="77777777" w:rsidR="00352F12" w:rsidRPr="004D7678" w:rsidRDefault="00352F12" w:rsidP="0056600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DODATKOWE INFORMACJE</w:t>
            </w:r>
          </w:p>
        </w:tc>
        <w:tc>
          <w:tcPr>
            <w:tcW w:w="8193" w:type="dxa"/>
          </w:tcPr>
          <w:p w14:paraId="36571D78" w14:textId="77777777" w:rsidR="00352F12" w:rsidRPr="004D7678" w:rsidRDefault="00352F12" w:rsidP="00566001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D03F0C">
              <w:rPr>
                <w:rFonts w:cstheme="minorHAnsi"/>
                <w:sz w:val="16"/>
                <w:szCs w:val="16"/>
              </w:rPr>
              <w:t xml:space="preserve"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 </w:t>
            </w:r>
            <w:r w:rsidRPr="00D03F0C">
              <w:rPr>
                <w:rFonts w:cstheme="minorHAnsi"/>
                <w:bCs/>
                <w:sz w:val="16"/>
                <w:szCs w:val="16"/>
                <w:lang w:val="fi-FI"/>
              </w:rPr>
              <w:t>Dodatkowo informujemy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, że Państwa dane osobowe będą przetwarzane w związku z możliwością publikacji danych w serwisie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 xml:space="preserve">Facebook 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w celu promocji wydarzenia kulturalnego. </w:t>
            </w:r>
            <w:r w:rsidRPr="00D03F0C">
              <w:rPr>
                <w:rFonts w:cstheme="minorHAnsi"/>
                <w:sz w:val="16"/>
                <w:szCs w:val="16"/>
              </w:rPr>
              <w:t xml:space="preserve">Podmiot zagraniczny (serwis </w:t>
            </w:r>
            <w:r w:rsidRPr="00D03F0C">
              <w:rPr>
                <w:rFonts w:cstheme="minorHAnsi"/>
                <w:i/>
                <w:iCs/>
                <w:sz w:val="16"/>
                <w:szCs w:val="16"/>
              </w:rPr>
              <w:t>Facebook</w:t>
            </w:r>
            <w:r w:rsidRPr="00D03F0C">
              <w:rPr>
                <w:rFonts w:cstheme="minorHAnsi"/>
                <w:sz w:val="16"/>
                <w:szCs w:val="16"/>
              </w:rPr>
              <w:t xml:space="preserve">) przetwarza dane zgodnie z postanowieniami i wytycznymi wynikającymi z 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 Unii Europejskiej z dnia 16 lipca 2020 r. Decydując się na udział w wydarzeniu kulturalnym, akceptują Państwo jednocześnie ryzyko wynikające z przekazania danych na serwer zagraniczny (amerykański). 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W związku z transferem danych do serwisu Facebook INC, 1 Hacker Way,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Menlo Park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,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California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 94025, USA  (publikacja danych uczestników na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Facebooku</w:t>
            </w:r>
            <w:r w:rsidRPr="00D03F0C">
              <w:rPr>
                <w:rFonts w:cstheme="minorHAnsi"/>
                <w:sz w:val="16"/>
                <w:szCs w:val="16"/>
                <w:lang w:val="fi-FI"/>
              </w:rPr>
              <w:t xml:space="preserve">), zachęcamy do zapoznania się z Polityką prywatności, Zasadami dotyczącymi przetwarzania danych oraz Regulaminem serwisu </w:t>
            </w:r>
            <w:r w:rsidRPr="00D03F0C">
              <w:rPr>
                <w:rFonts w:cstheme="minorHAnsi"/>
                <w:i/>
                <w:iCs/>
                <w:sz w:val="16"/>
                <w:szCs w:val="16"/>
                <w:lang w:val="fi-FI"/>
              </w:rPr>
              <w:t>Facebook</w:t>
            </w:r>
            <w:r>
              <w:rPr>
                <w:rFonts w:cstheme="minorHAnsi"/>
                <w:i/>
                <w:iCs/>
                <w:sz w:val="16"/>
                <w:szCs w:val="16"/>
                <w:lang w:val="fi-FI"/>
              </w:rPr>
              <w:t>.</w:t>
            </w:r>
          </w:p>
        </w:tc>
      </w:tr>
    </w:tbl>
    <w:p w14:paraId="78F84B22" w14:textId="68675AC6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60124ED8" w14:textId="3967AA68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59012DDF" w14:textId="1D49B8E7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3047372F" w14:textId="371CC191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653ABA0E" w14:textId="190097E2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46CF890D" w14:textId="22C98A4C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28CB3F88" w14:textId="1851078B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779B2FBE" w14:textId="17837A78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29FE1D8B" w14:textId="14C03012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2C00DC76" w14:textId="38165E01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4D211C9C" w14:textId="0A537B1F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3FA6FDB3" w14:textId="045F80AA" w:rsidR="00946328" w:rsidRDefault="00946328" w:rsidP="00A579D5">
      <w:pPr>
        <w:pStyle w:val="Default"/>
        <w:jc w:val="both"/>
        <w:rPr>
          <w:rFonts w:ascii="Times New Roman" w:hAnsi="Times New Roman" w:cs="Times New Roman"/>
        </w:rPr>
      </w:pPr>
    </w:p>
    <w:p w14:paraId="4B5E3C4A" w14:textId="77777777" w:rsidR="00A579D5" w:rsidRPr="007F3DE0" w:rsidRDefault="00A579D5" w:rsidP="00A57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579D5" w:rsidRPr="007F3DE0" w:rsidSect="0008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A7E5" w14:textId="77777777" w:rsidR="00C33D8E" w:rsidRDefault="00C33D8E" w:rsidP="00F617C8">
      <w:pPr>
        <w:spacing w:after="0" w:line="240" w:lineRule="auto"/>
      </w:pPr>
      <w:r>
        <w:separator/>
      </w:r>
    </w:p>
  </w:endnote>
  <w:endnote w:type="continuationSeparator" w:id="0">
    <w:p w14:paraId="737896E5" w14:textId="77777777" w:rsidR="00C33D8E" w:rsidRDefault="00C33D8E" w:rsidP="00F6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06B0" w14:textId="77777777" w:rsidR="00F617C8" w:rsidRDefault="00F61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62E2" w14:textId="6C6AA363" w:rsidR="00F617C8" w:rsidRDefault="00F617C8">
    <w:pPr>
      <w:pStyle w:val="Stopka"/>
    </w:pPr>
    <w:r>
      <w:rPr>
        <w:noProof/>
      </w:rPr>
      <w:drawing>
        <wp:inline distT="0" distB="0" distL="0" distR="0" wp14:anchorId="520AEC33" wp14:editId="6F6081A5">
          <wp:extent cx="5939790" cy="826135"/>
          <wp:effectExtent l="0" t="0" r="3810" b="0"/>
          <wp:docPr id="1781843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43480" name="Obraz 1781843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ECA5" w14:textId="77777777" w:rsidR="00F617C8" w:rsidRDefault="00F61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7EE83" w14:textId="77777777" w:rsidR="00C33D8E" w:rsidRDefault="00C33D8E" w:rsidP="00F617C8">
      <w:pPr>
        <w:spacing w:after="0" w:line="240" w:lineRule="auto"/>
      </w:pPr>
      <w:r>
        <w:separator/>
      </w:r>
    </w:p>
  </w:footnote>
  <w:footnote w:type="continuationSeparator" w:id="0">
    <w:p w14:paraId="1CFBD03C" w14:textId="77777777" w:rsidR="00C33D8E" w:rsidRDefault="00C33D8E" w:rsidP="00F6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762F" w14:textId="77777777" w:rsidR="00F617C8" w:rsidRDefault="00F61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5350" w14:textId="35E2DF05" w:rsidR="00F617C8" w:rsidRDefault="00F617C8">
    <w:pPr>
      <w:pStyle w:val="Nagwek"/>
    </w:pPr>
    <w:r>
      <w:rPr>
        <w:noProof/>
      </w:rPr>
      <w:drawing>
        <wp:inline distT="0" distB="0" distL="0" distR="0" wp14:anchorId="5B928487" wp14:editId="32BEE730">
          <wp:extent cx="5939790" cy="1226820"/>
          <wp:effectExtent l="0" t="0" r="3810" b="0"/>
          <wp:docPr id="6826587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658779" name="Obraz 682658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17B43" w14:textId="77777777" w:rsidR="00F617C8" w:rsidRDefault="00F61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BC5"/>
    <w:multiLevelType w:val="hybridMultilevel"/>
    <w:tmpl w:val="57DE61F0"/>
    <w:lvl w:ilvl="0" w:tplc="CEBED0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471"/>
    <w:multiLevelType w:val="hybridMultilevel"/>
    <w:tmpl w:val="E8A8F1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36BD"/>
    <w:multiLevelType w:val="hybridMultilevel"/>
    <w:tmpl w:val="ECC4C6EE"/>
    <w:lvl w:ilvl="0" w:tplc="BC5EF4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D43"/>
    <w:multiLevelType w:val="hybridMultilevel"/>
    <w:tmpl w:val="E8A8F1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22C27"/>
    <w:multiLevelType w:val="hybridMultilevel"/>
    <w:tmpl w:val="1E62DC12"/>
    <w:lvl w:ilvl="0" w:tplc="4CBC1DD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236A8D"/>
    <w:multiLevelType w:val="hybridMultilevel"/>
    <w:tmpl w:val="A150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34B3D"/>
    <w:multiLevelType w:val="multilevel"/>
    <w:tmpl w:val="41F6E6B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797761D"/>
    <w:multiLevelType w:val="hybridMultilevel"/>
    <w:tmpl w:val="03DC5198"/>
    <w:lvl w:ilvl="0" w:tplc="48044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02135"/>
    <w:multiLevelType w:val="hybridMultilevel"/>
    <w:tmpl w:val="AE26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0C30"/>
    <w:multiLevelType w:val="hybridMultilevel"/>
    <w:tmpl w:val="28C6A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03354"/>
    <w:multiLevelType w:val="hybridMultilevel"/>
    <w:tmpl w:val="A4DAB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3746"/>
    <w:multiLevelType w:val="hybridMultilevel"/>
    <w:tmpl w:val="E8A8F176"/>
    <w:lvl w:ilvl="0" w:tplc="88163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8072680">
    <w:abstractNumId w:val="2"/>
  </w:num>
  <w:num w:numId="2" w16cid:durableId="95173457">
    <w:abstractNumId w:val="11"/>
  </w:num>
  <w:num w:numId="3" w16cid:durableId="433523653">
    <w:abstractNumId w:val="4"/>
  </w:num>
  <w:num w:numId="4" w16cid:durableId="871576594">
    <w:abstractNumId w:val="6"/>
  </w:num>
  <w:num w:numId="5" w16cid:durableId="1196894688">
    <w:abstractNumId w:val="3"/>
  </w:num>
  <w:num w:numId="6" w16cid:durableId="804278651">
    <w:abstractNumId w:val="1"/>
  </w:num>
  <w:num w:numId="7" w16cid:durableId="724987563">
    <w:abstractNumId w:val="12"/>
  </w:num>
  <w:num w:numId="8" w16cid:durableId="348333394">
    <w:abstractNumId w:val="0"/>
  </w:num>
  <w:num w:numId="9" w16cid:durableId="1117481696">
    <w:abstractNumId w:val="5"/>
  </w:num>
  <w:num w:numId="10" w16cid:durableId="324600118">
    <w:abstractNumId w:val="7"/>
  </w:num>
  <w:num w:numId="11" w16cid:durableId="69084552">
    <w:abstractNumId w:val="9"/>
  </w:num>
  <w:num w:numId="12" w16cid:durableId="728111067">
    <w:abstractNumId w:val="10"/>
  </w:num>
  <w:num w:numId="13" w16cid:durableId="1768958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D1"/>
    <w:rsid w:val="000372DA"/>
    <w:rsid w:val="00041D98"/>
    <w:rsid w:val="00065DA7"/>
    <w:rsid w:val="00081BFD"/>
    <w:rsid w:val="00083765"/>
    <w:rsid w:val="000A4A44"/>
    <w:rsid w:val="000C4579"/>
    <w:rsid w:val="000D26D0"/>
    <w:rsid w:val="000F0C00"/>
    <w:rsid w:val="00100ECF"/>
    <w:rsid w:val="00106F26"/>
    <w:rsid w:val="00131417"/>
    <w:rsid w:val="00145195"/>
    <w:rsid w:val="00155553"/>
    <w:rsid w:val="001638FB"/>
    <w:rsid w:val="00187576"/>
    <w:rsid w:val="001D05D6"/>
    <w:rsid w:val="00235043"/>
    <w:rsid w:val="002535EE"/>
    <w:rsid w:val="00253D5A"/>
    <w:rsid w:val="00265CB3"/>
    <w:rsid w:val="00290A60"/>
    <w:rsid w:val="002B3B0A"/>
    <w:rsid w:val="002E06C4"/>
    <w:rsid w:val="002F5622"/>
    <w:rsid w:val="00352F12"/>
    <w:rsid w:val="00367FA0"/>
    <w:rsid w:val="00380BBB"/>
    <w:rsid w:val="003E696E"/>
    <w:rsid w:val="004153D1"/>
    <w:rsid w:val="00427A1A"/>
    <w:rsid w:val="00431286"/>
    <w:rsid w:val="004404BA"/>
    <w:rsid w:val="004831A8"/>
    <w:rsid w:val="0050055C"/>
    <w:rsid w:val="00510F27"/>
    <w:rsid w:val="00533228"/>
    <w:rsid w:val="005447C6"/>
    <w:rsid w:val="00554BF1"/>
    <w:rsid w:val="00564D73"/>
    <w:rsid w:val="005839DF"/>
    <w:rsid w:val="005900A7"/>
    <w:rsid w:val="005C3030"/>
    <w:rsid w:val="005C4291"/>
    <w:rsid w:val="005E2538"/>
    <w:rsid w:val="005F2159"/>
    <w:rsid w:val="005F7E4B"/>
    <w:rsid w:val="006365C1"/>
    <w:rsid w:val="00653229"/>
    <w:rsid w:val="0066516B"/>
    <w:rsid w:val="0066713F"/>
    <w:rsid w:val="006B1454"/>
    <w:rsid w:val="006B647A"/>
    <w:rsid w:val="00705D0C"/>
    <w:rsid w:val="007219E9"/>
    <w:rsid w:val="00754341"/>
    <w:rsid w:val="007579AE"/>
    <w:rsid w:val="0078102D"/>
    <w:rsid w:val="0079459E"/>
    <w:rsid w:val="007A17D0"/>
    <w:rsid w:val="007B3A90"/>
    <w:rsid w:val="007E0B22"/>
    <w:rsid w:val="007F3DE0"/>
    <w:rsid w:val="00852B5B"/>
    <w:rsid w:val="008536F9"/>
    <w:rsid w:val="00865728"/>
    <w:rsid w:val="0087268E"/>
    <w:rsid w:val="0088216C"/>
    <w:rsid w:val="00884178"/>
    <w:rsid w:val="008D4DB2"/>
    <w:rsid w:val="008F7B30"/>
    <w:rsid w:val="009155F8"/>
    <w:rsid w:val="00937CFE"/>
    <w:rsid w:val="00946328"/>
    <w:rsid w:val="00956FCD"/>
    <w:rsid w:val="0096694A"/>
    <w:rsid w:val="009A5A7D"/>
    <w:rsid w:val="009B3BAA"/>
    <w:rsid w:val="009D69D6"/>
    <w:rsid w:val="00A138D4"/>
    <w:rsid w:val="00A25B92"/>
    <w:rsid w:val="00A33CFD"/>
    <w:rsid w:val="00A579D5"/>
    <w:rsid w:val="00A6526C"/>
    <w:rsid w:val="00A77242"/>
    <w:rsid w:val="00A85ECF"/>
    <w:rsid w:val="00A9212A"/>
    <w:rsid w:val="00AB265B"/>
    <w:rsid w:val="00AC7DFC"/>
    <w:rsid w:val="00AD4535"/>
    <w:rsid w:val="00B10335"/>
    <w:rsid w:val="00B37177"/>
    <w:rsid w:val="00B9553E"/>
    <w:rsid w:val="00C3316E"/>
    <w:rsid w:val="00C33D8E"/>
    <w:rsid w:val="00C85A2B"/>
    <w:rsid w:val="00CB422A"/>
    <w:rsid w:val="00CD79C6"/>
    <w:rsid w:val="00D30C21"/>
    <w:rsid w:val="00D3449B"/>
    <w:rsid w:val="00D4304B"/>
    <w:rsid w:val="00D5368D"/>
    <w:rsid w:val="00D61EFE"/>
    <w:rsid w:val="00D836BE"/>
    <w:rsid w:val="00D87931"/>
    <w:rsid w:val="00D97498"/>
    <w:rsid w:val="00DA55C7"/>
    <w:rsid w:val="00DB76E5"/>
    <w:rsid w:val="00DD184E"/>
    <w:rsid w:val="00DD6C1F"/>
    <w:rsid w:val="00DF2FEB"/>
    <w:rsid w:val="00E203AB"/>
    <w:rsid w:val="00E26B9E"/>
    <w:rsid w:val="00E368B1"/>
    <w:rsid w:val="00E4380D"/>
    <w:rsid w:val="00E60A6C"/>
    <w:rsid w:val="00E61898"/>
    <w:rsid w:val="00EA1C87"/>
    <w:rsid w:val="00EE1C8F"/>
    <w:rsid w:val="00F617C8"/>
    <w:rsid w:val="00F86547"/>
    <w:rsid w:val="00F94961"/>
    <w:rsid w:val="00FC2F8B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A4269"/>
  <w15:chartTrackingRefBased/>
  <w15:docId w15:val="{2498E805-9223-447F-903C-96F4E083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153D1"/>
  </w:style>
  <w:style w:type="paragraph" w:styleId="Akapitzlist">
    <w:name w:val="List Paragraph"/>
    <w:basedOn w:val="Normalny"/>
    <w:uiPriority w:val="34"/>
    <w:qFormat/>
    <w:rsid w:val="00131417"/>
    <w:pPr>
      <w:ind w:left="720"/>
      <w:contextualSpacing/>
    </w:pPr>
  </w:style>
  <w:style w:type="paragraph" w:customStyle="1" w:styleId="msonormal0">
    <w:name w:val="msonormal"/>
    <w:basedOn w:val="Normalny"/>
    <w:rsid w:val="0088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417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417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FC"/>
    <w:rPr>
      <w:color w:val="605E5C"/>
      <w:shd w:val="clear" w:color="auto" w:fill="E1DFDD"/>
    </w:rPr>
  </w:style>
  <w:style w:type="paragraph" w:customStyle="1" w:styleId="Default">
    <w:name w:val="Default"/>
    <w:rsid w:val="00A579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4D73"/>
    <w:rPr>
      <w:b/>
      <w:bCs/>
    </w:rPr>
  </w:style>
  <w:style w:type="table" w:styleId="Tabela-Siatka">
    <w:name w:val="Table Grid"/>
    <w:basedOn w:val="Standardowy"/>
    <w:uiPriority w:val="39"/>
    <w:rsid w:val="00352F12"/>
    <w:pPr>
      <w:spacing w:after="0" w:line="240" w:lineRule="auto"/>
    </w:pPr>
    <w:rPr>
      <w:rFonts w:ascii="Candara" w:eastAsia="Times New Roman" w:hAnsi="Candar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C8"/>
  </w:style>
  <w:style w:type="paragraph" w:styleId="Stopka">
    <w:name w:val="footer"/>
    <w:basedOn w:val="Normalny"/>
    <w:link w:val="StopkaZnak"/>
    <w:uiPriority w:val="99"/>
    <w:unhideWhenUsed/>
    <w:rsid w:val="00F6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k@nalecz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2065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NAŁĘCZOWSKI OŚRODEK KULTURY</dc:creator>
  <cp:keywords/>
  <dc:description/>
  <cp:lastModifiedBy>USER</cp:lastModifiedBy>
  <cp:revision>10</cp:revision>
  <cp:lastPrinted>2022-04-27T08:58:00Z</cp:lastPrinted>
  <dcterms:created xsi:type="dcterms:W3CDTF">2024-05-17T07:28:00Z</dcterms:created>
  <dcterms:modified xsi:type="dcterms:W3CDTF">2025-05-16T09:25:00Z</dcterms:modified>
</cp:coreProperties>
</file>